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C6" w:rsidRPr="00DA3FBE" w:rsidRDefault="00E50FC6" w:rsidP="008E0DA3">
      <w:pPr>
        <w:rPr>
          <w:rFonts w:ascii="Arial" w:hAnsi="Arial" w:cs="Arial"/>
          <w:b/>
        </w:rPr>
      </w:pPr>
    </w:p>
    <w:p w:rsidR="00E50FC6" w:rsidRPr="005A6ABF" w:rsidRDefault="00E50FC6" w:rsidP="008E0DA3">
      <w:pPr>
        <w:rPr>
          <w:rFonts w:ascii="Arial" w:hAnsi="Arial" w:cs="Arial"/>
          <w:b/>
        </w:rPr>
      </w:pPr>
      <w:r w:rsidRPr="005A6ABF">
        <w:rPr>
          <w:rFonts w:ascii="Arial" w:hAnsi="Arial" w:cs="Arial"/>
          <w:b/>
        </w:rPr>
        <w:t>Ergebnis</w:t>
      </w:r>
      <w:r w:rsidRPr="005A6ABF">
        <w:rPr>
          <w:rFonts w:ascii="Arial" w:hAnsi="Arial" w:cs="Arial"/>
          <w:b/>
        </w:rPr>
        <w:fldChar w:fldCharType="begin"/>
      </w:r>
      <w:r w:rsidRPr="005A6ABF">
        <w:rPr>
          <w:rFonts w:ascii="Arial" w:hAnsi="Arial" w:cs="Arial"/>
          <w:b/>
        </w:rPr>
        <w:instrText xml:space="preserve"> /Straße </w:instrText>
      </w:r>
      <w:r w:rsidRPr="005A6ABF">
        <w:rPr>
          <w:rFonts w:ascii="Arial" w:hAnsi="Arial" w:cs="Arial"/>
          <w:b/>
        </w:rPr>
        <w:fldChar w:fldCharType="end"/>
      </w:r>
      <w:r w:rsidRPr="005A6ABF">
        <w:rPr>
          <w:rFonts w:ascii="Arial" w:hAnsi="Arial" w:cs="Arial"/>
          <w:b/>
        </w:rPr>
        <w:t xml:space="preserve">protokoll Arbeitskreis Seniorengerechter Stadtteil </w:t>
      </w:r>
      <w:proofErr w:type="spellStart"/>
      <w:r w:rsidRPr="005A6ABF">
        <w:rPr>
          <w:rFonts w:ascii="Arial" w:hAnsi="Arial" w:cs="Arial"/>
          <w:b/>
        </w:rPr>
        <w:t>Burtscheid</w:t>
      </w:r>
      <w:proofErr w:type="spellEnd"/>
      <w:r w:rsidRPr="005A6ABF">
        <w:rPr>
          <w:rFonts w:ascii="Arial" w:hAnsi="Arial" w:cs="Arial"/>
          <w:b/>
        </w:rPr>
        <w:t xml:space="preserve"> 17.06.2021</w:t>
      </w:r>
    </w:p>
    <w:p w:rsidR="00E50FC6" w:rsidRPr="005A6ABF" w:rsidRDefault="00E50FC6" w:rsidP="008E0DA3">
      <w:pPr>
        <w:rPr>
          <w:rFonts w:ascii="Arial" w:hAnsi="Arial" w:cs="Arial"/>
        </w:rPr>
      </w:pPr>
      <w:r w:rsidRPr="005A6ABF">
        <w:rPr>
          <w:rFonts w:ascii="Arial" w:hAnsi="Arial" w:cs="Arial"/>
        </w:rPr>
        <w:t xml:space="preserve">Verteiler: Willy Kneisel (AWO OV </w:t>
      </w:r>
      <w:proofErr w:type="spellStart"/>
      <w:r w:rsidRPr="005A6ABF">
        <w:rPr>
          <w:rFonts w:ascii="Arial" w:hAnsi="Arial" w:cs="Arial"/>
        </w:rPr>
        <w:t>Burtscheid</w:t>
      </w:r>
      <w:proofErr w:type="spellEnd"/>
      <w:r w:rsidRPr="005A6ABF">
        <w:rPr>
          <w:rFonts w:ascii="Arial" w:hAnsi="Arial" w:cs="Arial"/>
        </w:rPr>
        <w:t xml:space="preserve">); Andrea Amen (AOK), Frau </w:t>
      </w:r>
      <w:proofErr w:type="spellStart"/>
      <w:r w:rsidRPr="005A6ABF">
        <w:rPr>
          <w:rFonts w:ascii="Arial" w:hAnsi="Arial" w:cs="Arial"/>
        </w:rPr>
        <w:t>Bredohl</w:t>
      </w:r>
      <w:proofErr w:type="spellEnd"/>
      <w:r w:rsidRPr="005A6ABF">
        <w:rPr>
          <w:rFonts w:ascii="Arial" w:hAnsi="Arial" w:cs="Arial"/>
        </w:rPr>
        <w:t xml:space="preserve"> (Tagespflege Diakonie); Kerstin Schnapp-</w:t>
      </w:r>
      <w:proofErr w:type="spellStart"/>
      <w:r w:rsidRPr="005A6ABF">
        <w:rPr>
          <w:rFonts w:ascii="Arial" w:hAnsi="Arial" w:cs="Arial"/>
        </w:rPr>
        <w:t>Benend</w:t>
      </w:r>
      <w:proofErr w:type="spellEnd"/>
      <w:r w:rsidRPr="005A6ABF">
        <w:rPr>
          <w:rFonts w:ascii="Arial" w:hAnsi="Arial" w:cs="Arial"/>
        </w:rPr>
        <w:t xml:space="preserve"> (Haus am </w:t>
      </w:r>
      <w:proofErr w:type="spellStart"/>
      <w:r w:rsidRPr="005A6ABF">
        <w:rPr>
          <w:rFonts w:ascii="Arial" w:hAnsi="Arial" w:cs="Arial"/>
        </w:rPr>
        <w:t>Haarbach</w:t>
      </w:r>
      <w:proofErr w:type="spellEnd"/>
      <w:r w:rsidRPr="005A6ABF">
        <w:rPr>
          <w:rFonts w:ascii="Arial" w:hAnsi="Arial" w:cs="Arial"/>
        </w:rPr>
        <w:t>); Uwe Reuters (</w:t>
      </w:r>
      <w:proofErr w:type="spellStart"/>
      <w:r w:rsidRPr="005A6ABF">
        <w:rPr>
          <w:rFonts w:ascii="Arial" w:hAnsi="Arial" w:cs="Arial"/>
        </w:rPr>
        <w:t>Burtscheider</w:t>
      </w:r>
      <w:proofErr w:type="spellEnd"/>
      <w:r w:rsidRPr="005A6ABF">
        <w:rPr>
          <w:rFonts w:ascii="Arial" w:hAnsi="Arial" w:cs="Arial"/>
        </w:rPr>
        <w:t xml:space="preserve"> Heimatfreunde); Klaus-Peter Otto (Stadtteilkonferenz) Astrid Siemens (AK-Sprecherin); Gaby Lang (QE </w:t>
      </w:r>
      <w:proofErr w:type="spellStart"/>
      <w:r w:rsidRPr="005A6ABF">
        <w:rPr>
          <w:rFonts w:ascii="Arial" w:hAnsi="Arial" w:cs="Arial"/>
        </w:rPr>
        <w:t>Burtscheid</w:t>
      </w:r>
      <w:proofErr w:type="spellEnd"/>
      <w:r w:rsidRPr="005A6ABF">
        <w:rPr>
          <w:rFonts w:ascii="Arial" w:hAnsi="Arial" w:cs="Arial"/>
        </w:rPr>
        <w:t>); Beate Beaumart; Norbert Ge</w:t>
      </w:r>
      <w:r w:rsidR="00144E5B">
        <w:rPr>
          <w:rFonts w:ascii="Arial" w:hAnsi="Arial" w:cs="Arial"/>
        </w:rPr>
        <w:t>h</w:t>
      </w:r>
      <w:r w:rsidRPr="005A6ABF">
        <w:rPr>
          <w:rFonts w:ascii="Arial" w:hAnsi="Arial" w:cs="Arial"/>
        </w:rPr>
        <w:t xml:space="preserve">rmann; Johannes Krückel (Seniorenhaus am </w:t>
      </w:r>
      <w:proofErr w:type="spellStart"/>
      <w:r w:rsidRPr="005A6ABF">
        <w:rPr>
          <w:rFonts w:ascii="Arial" w:hAnsi="Arial" w:cs="Arial"/>
        </w:rPr>
        <w:t>Haarbach</w:t>
      </w:r>
      <w:proofErr w:type="spellEnd"/>
      <w:r w:rsidRPr="005A6ABF">
        <w:rPr>
          <w:rFonts w:ascii="Arial" w:hAnsi="Arial" w:cs="Arial"/>
        </w:rPr>
        <w:t>)</w:t>
      </w:r>
    </w:p>
    <w:p w:rsidR="00E50FC6" w:rsidRPr="005A6ABF" w:rsidRDefault="00E50FC6" w:rsidP="008E0DA3">
      <w:pPr>
        <w:rPr>
          <w:rFonts w:ascii="Arial" w:hAnsi="Arial" w:cs="Arial"/>
        </w:rPr>
      </w:pPr>
    </w:p>
    <w:p w:rsidR="00E50FC6" w:rsidRPr="005A6ABF" w:rsidRDefault="00E50FC6" w:rsidP="00C51609">
      <w:pPr>
        <w:pStyle w:val="berschrift1"/>
        <w:numPr>
          <w:ilvl w:val="0"/>
          <w:numId w:val="7"/>
        </w:numPr>
        <w:rPr>
          <w:sz w:val="22"/>
          <w:szCs w:val="22"/>
        </w:rPr>
      </w:pPr>
      <w:r w:rsidRPr="005A6ABF">
        <w:rPr>
          <w:sz w:val="22"/>
          <w:szCs w:val="22"/>
        </w:rPr>
        <w:t xml:space="preserve">Astrid Siemens und Gaby Lang begrüßen die </w:t>
      </w:r>
      <w:proofErr w:type="spellStart"/>
      <w:r w:rsidRPr="005A6ABF">
        <w:rPr>
          <w:sz w:val="22"/>
          <w:szCs w:val="22"/>
        </w:rPr>
        <w:t>Teilnehemer</w:t>
      </w:r>
      <w:proofErr w:type="spellEnd"/>
      <w:r w:rsidRPr="005A6ABF">
        <w:rPr>
          <w:sz w:val="22"/>
          <w:szCs w:val="22"/>
        </w:rPr>
        <w:t>*innen</w:t>
      </w:r>
    </w:p>
    <w:p w:rsidR="00E50FC6" w:rsidRPr="005A6ABF" w:rsidRDefault="00E50FC6" w:rsidP="006657EF">
      <w:pPr>
        <w:pStyle w:val="berschrift1"/>
        <w:ind w:left="720"/>
        <w:rPr>
          <w:sz w:val="22"/>
          <w:szCs w:val="22"/>
        </w:rPr>
      </w:pPr>
    </w:p>
    <w:p w:rsidR="00E50FC6" w:rsidRPr="005A6ABF" w:rsidRDefault="00E50FC6" w:rsidP="00C51609">
      <w:pPr>
        <w:pStyle w:val="berschrift1"/>
        <w:numPr>
          <w:ilvl w:val="0"/>
          <w:numId w:val="7"/>
        </w:numPr>
        <w:rPr>
          <w:sz w:val="22"/>
          <w:szCs w:val="22"/>
        </w:rPr>
      </w:pPr>
      <w:r w:rsidRPr="005A6ABF">
        <w:rPr>
          <w:sz w:val="22"/>
          <w:szCs w:val="22"/>
        </w:rPr>
        <w:t xml:space="preserve">Verabschiedung des Protokolls </w:t>
      </w:r>
    </w:p>
    <w:p w:rsidR="00E50FC6" w:rsidRPr="005A6ABF" w:rsidRDefault="00E50FC6" w:rsidP="00C51609">
      <w:pPr>
        <w:pStyle w:val="berschrift1"/>
        <w:ind w:left="360"/>
        <w:rPr>
          <w:sz w:val="22"/>
          <w:szCs w:val="22"/>
        </w:rPr>
      </w:pPr>
    </w:p>
    <w:p w:rsidR="00E50FC6" w:rsidRPr="005A6ABF" w:rsidRDefault="00E50FC6" w:rsidP="005A6ABF">
      <w:pPr>
        <w:pStyle w:val="berschrift1"/>
        <w:numPr>
          <w:ilvl w:val="0"/>
          <w:numId w:val="7"/>
        </w:numPr>
        <w:rPr>
          <w:sz w:val="22"/>
          <w:szCs w:val="22"/>
        </w:rPr>
      </w:pPr>
      <w:r w:rsidRPr="005A6ABF">
        <w:rPr>
          <w:sz w:val="22"/>
          <w:szCs w:val="22"/>
        </w:rPr>
        <w:t xml:space="preserve">Ergänzung der </w:t>
      </w:r>
      <w:proofErr w:type="spellStart"/>
      <w:r w:rsidRPr="005A6ABF">
        <w:rPr>
          <w:sz w:val="22"/>
          <w:szCs w:val="22"/>
        </w:rPr>
        <w:t>Tagesordung</w:t>
      </w:r>
      <w:proofErr w:type="spellEnd"/>
    </w:p>
    <w:p w:rsidR="00E50FC6" w:rsidRPr="005A6ABF" w:rsidRDefault="00E50FC6" w:rsidP="005A6ABF">
      <w:pPr>
        <w:pStyle w:val="berschrift1"/>
        <w:ind w:left="360"/>
        <w:rPr>
          <w:sz w:val="22"/>
          <w:szCs w:val="22"/>
        </w:rPr>
      </w:pPr>
    </w:p>
    <w:p w:rsidR="00E50FC6" w:rsidRPr="005A6ABF" w:rsidRDefault="00E50FC6" w:rsidP="00DA3FBE">
      <w:pPr>
        <w:pStyle w:val="berschrift1"/>
        <w:numPr>
          <w:ilvl w:val="0"/>
          <w:numId w:val="7"/>
        </w:numPr>
        <w:rPr>
          <w:sz w:val="22"/>
          <w:szCs w:val="22"/>
        </w:rPr>
      </w:pPr>
      <w:r w:rsidRPr="005A6ABF">
        <w:rPr>
          <w:sz w:val="22"/>
          <w:szCs w:val="22"/>
        </w:rPr>
        <w:t>Festlegung der Termine für die Schulungen und die Nachbarschaftshilfe</w:t>
      </w:r>
    </w:p>
    <w:p w:rsidR="00E50FC6" w:rsidRPr="005A6ABF" w:rsidRDefault="00E50FC6" w:rsidP="00C51609">
      <w:pPr>
        <w:ind w:left="360" w:firstLine="348"/>
        <w:rPr>
          <w:rFonts w:ascii="Arial" w:hAnsi="Arial" w:cs="Arial"/>
          <w:lang w:eastAsia="de-DE"/>
        </w:rPr>
      </w:pPr>
    </w:p>
    <w:p w:rsidR="00E50FC6" w:rsidRPr="005A6ABF" w:rsidRDefault="00E50FC6" w:rsidP="00C51609">
      <w:pPr>
        <w:ind w:left="360" w:firstLine="348"/>
        <w:rPr>
          <w:rFonts w:ascii="Arial" w:hAnsi="Arial" w:cs="Arial"/>
          <w:lang w:eastAsia="de-DE"/>
        </w:rPr>
      </w:pPr>
      <w:r w:rsidRPr="005A6ABF">
        <w:rPr>
          <w:rFonts w:ascii="Arial" w:hAnsi="Arial" w:cs="Arial"/>
          <w:lang w:eastAsia="de-DE"/>
        </w:rPr>
        <w:t xml:space="preserve">Termine für die </w:t>
      </w:r>
      <w:r w:rsidRPr="005A6ABF">
        <w:rPr>
          <w:rFonts w:ascii="Arial" w:hAnsi="Arial" w:cs="Arial"/>
          <w:b/>
          <w:lang w:eastAsia="de-DE"/>
        </w:rPr>
        <w:t>Schulung der Gewerbetreibenden</w:t>
      </w:r>
      <w:r w:rsidRPr="005A6ABF">
        <w:rPr>
          <w:rFonts w:ascii="Arial" w:hAnsi="Arial" w:cs="Arial"/>
          <w:lang w:eastAsia="de-DE"/>
        </w:rPr>
        <w:t xml:space="preserve"> in der AWO Begegnungsstätte</w:t>
      </w:r>
    </w:p>
    <w:p w:rsidR="00E50FC6" w:rsidRPr="005A6ABF" w:rsidRDefault="00E50FC6" w:rsidP="00C51609">
      <w:pPr>
        <w:numPr>
          <w:ilvl w:val="1"/>
          <w:numId w:val="7"/>
        </w:numPr>
        <w:rPr>
          <w:rFonts w:ascii="Arial" w:hAnsi="Arial" w:cs="Arial"/>
          <w:lang w:eastAsia="de-DE"/>
        </w:rPr>
      </w:pPr>
      <w:r w:rsidRPr="005A6ABF">
        <w:rPr>
          <w:rFonts w:ascii="Arial" w:hAnsi="Arial" w:cs="Arial"/>
          <w:lang w:eastAsia="de-DE"/>
        </w:rPr>
        <w:t>Mittwoch:  13.10.2021 von 14.00 bis 18.00 Uhr</w:t>
      </w:r>
    </w:p>
    <w:p w:rsidR="00E50FC6" w:rsidRPr="005A6ABF" w:rsidRDefault="00E50FC6" w:rsidP="00C51609">
      <w:pPr>
        <w:numPr>
          <w:ilvl w:val="1"/>
          <w:numId w:val="7"/>
        </w:numPr>
        <w:rPr>
          <w:rFonts w:ascii="Arial" w:hAnsi="Arial" w:cs="Arial"/>
          <w:lang w:eastAsia="de-DE"/>
        </w:rPr>
      </w:pPr>
      <w:r w:rsidRPr="005A6ABF">
        <w:rPr>
          <w:rFonts w:ascii="Arial" w:hAnsi="Arial" w:cs="Arial"/>
          <w:lang w:eastAsia="de-DE"/>
        </w:rPr>
        <w:t>Freitag:     15.10.2021 von 09.00 bis 13.00 Uhr</w:t>
      </w:r>
    </w:p>
    <w:p w:rsidR="00E50FC6" w:rsidRPr="005A6ABF" w:rsidRDefault="00E50FC6" w:rsidP="00C51609">
      <w:pPr>
        <w:ind w:firstLine="708"/>
        <w:rPr>
          <w:rFonts w:ascii="Arial" w:hAnsi="Arial" w:cs="Arial"/>
          <w:lang w:eastAsia="de-DE"/>
        </w:rPr>
      </w:pPr>
      <w:r w:rsidRPr="005A6ABF">
        <w:rPr>
          <w:rFonts w:ascii="Arial" w:hAnsi="Arial" w:cs="Arial"/>
          <w:lang w:eastAsia="de-DE"/>
        </w:rPr>
        <w:t xml:space="preserve">Termin für das </w:t>
      </w:r>
      <w:r w:rsidRPr="005A6ABF">
        <w:rPr>
          <w:rFonts w:ascii="Arial" w:hAnsi="Arial" w:cs="Arial"/>
          <w:b/>
          <w:lang w:eastAsia="de-DE"/>
        </w:rPr>
        <w:t>Seminar Nachbarschaftshilfe</w:t>
      </w:r>
      <w:r w:rsidRPr="005A6ABF">
        <w:rPr>
          <w:rFonts w:ascii="Arial" w:hAnsi="Arial" w:cs="Arial"/>
          <w:lang w:eastAsia="de-DE"/>
        </w:rPr>
        <w:t xml:space="preserve"> in der Tagespflege „Villa Flora“</w:t>
      </w:r>
    </w:p>
    <w:p w:rsidR="00E50FC6" w:rsidRPr="005A6ABF" w:rsidRDefault="00E50FC6" w:rsidP="00F84FC5">
      <w:pPr>
        <w:numPr>
          <w:ilvl w:val="0"/>
          <w:numId w:val="18"/>
        </w:numPr>
        <w:rPr>
          <w:rFonts w:ascii="Arial" w:hAnsi="Arial" w:cs="Arial"/>
          <w:b/>
          <w:lang w:eastAsia="de-DE"/>
        </w:rPr>
      </w:pPr>
      <w:r w:rsidRPr="005A6ABF">
        <w:rPr>
          <w:rFonts w:ascii="Arial" w:hAnsi="Arial" w:cs="Arial"/>
          <w:lang w:eastAsia="de-DE"/>
        </w:rPr>
        <w:t xml:space="preserve">Dienstag:   28.10.2021 von 17.00 bis 20.00 Uhr </w:t>
      </w:r>
    </w:p>
    <w:p w:rsidR="00E50FC6" w:rsidRPr="005A6ABF" w:rsidRDefault="00E50FC6" w:rsidP="00F84FC5">
      <w:pPr>
        <w:ind w:firstLine="708"/>
        <w:rPr>
          <w:rFonts w:ascii="Arial" w:hAnsi="Arial" w:cs="Arial"/>
          <w:lang w:eastAsia="de-DE"/>
        </w:rPr>
      </w:pPr>
      <w:r w:rsidRPr="005A6ABF">
        <w:rPr>
          <w:rFonts w:ascii="Arial" w:hAnsi="Arial" w:cs="Arial"/>
          <w:b/>
          <w:lang w:eastAsia="de-DE"/>
        </w:rPr>
        <w:t>Anmeldungen zu den Schulungen / Seminar</w:t>
      </w:r>
      <w:r w:rsidRPr="005A6ABF">
        <w:rPr>
          <w:rFonts w:ascii="Arial" w:hAnsi="Arial" w:cs="Arial"/>
          <w:lang w:eastAsia="de-DE"/>
        </w:rPr>
        <w:t>:</w:t>
      </w:r>
    </w:p>
    <w:p w:rsidR="00E50FC6" w:rsidRPr="005A6ABF" w:rsidRDefault="00E50FC6" w:rsidP="00F84FC5">
      <w:pPr>
        <w:numPr>
          <w:ilvl w:val="0"/>
          <w:numId w:val="18"/>
        </w:numPr>
        <w:rPr>
          <w:rFonts w:ascii="Arial" w:hAnsi="Arial" w:cs="Arial"/>
          <w:lang w:eastAsia="de-DE"/>
        </w:rPr>
      </w:pPr>
      <w:r w:rsidRPr="005A6ABF">
        <w:rPr>
          <w:rFonts w:ascii="Arial" w:hAnsi="Arial" w:cs="Arial"/>
          <w:lang w:eastAsia="de-DE"/>
        </w:rPr>
        <w:t xml:space="preserve">Die Anmeldungen zum Seminar „Nachbarschaftshilfe“ nimmt Andrea Amen (AOK) </w:t>
      </w:r>
      <w:r w:rsidRPr="005A6ABF">
        <w:rPr>
          <w:rFonts w:ascii="Arial" w:hAnsi="Arial" w:cs="Arial"/>
          <w:lang w:eastAsia="de-DE"/>
        </w:rPr>
        <w:tab/>
        <w:t>entgegen:</w:t>
      </w:r>
    </w:p>
    <w:p w:rsidR="00E50FC6" w:rsidRPr="005A6ABF" w:rsidRDefault="00E50FC6" w:rsidP="00F84FC5">
      <w:pPr>
        <w:numPr>
          <w:ilvl w:val="0"/>
          <w:numId w:val="18"/>
        </w:numPr>
        <w:rPr>
          <w:rFonts w:ascii="Arial" w:hAnsi="Arial" w:cs="Arial"/>
          <w:lang w:eastAsia="de-DE"/>
        </w:rPr>
      </w:pPr>
      <w:r w:rsidRPr="005A6ABF">
        <w:rPr>
          <w:rFonts w:ascii="Arial" w:hAnsi="Arial" w:cs="Arial"/>
          <w:lang w:eastAsia="de-DE"/>
        </w:rPr>
        <w:t xml:space="preserve">Man kann sich bis einen Tag vor dem Seminar zur Nachbarschaftshilfe bei Andrea Amen anmelden. </w:t>
      </w:r>
    </w:p>
    <w:p w:rsidR="00E50FC6" w:rsidRPr="005A6ABF" w:rsidRDefault="00E50FC6" w:rsidP="00D52981">
      <w:pPr>
        <w:numPr>
          <w:ilvl w:val="0"/>
          <w:numId w:val="18"/>
        </w:numPr>
        <w:rPr>
          <w:rFonts w:ascii="Arial" w:hAnsi="Arial" w:cs="Arial"/>
          <w:lang w:eastAsia="de-DE"/>
        </w:rPr>
      </w:pPr>
      <w:r w:rsidRPr="005A6ABF">
        <w:rPr>
          <w:rFonts w:ascii="Arial" w:hAnsi="Arial" w:cs="Arial"/>
          <w:lang w:eastAsia="de-DE"/>
        </w:rPr>
        <w:t>Je nachdem, wie viel Anmeldungen eingehen, kann ein zweiter Termin angeboten werden – wenn sich mehr als 10 Teilnehmende anmelden.</w:t>
      </w:r>
    </w:p>
    <w:p w:rsidR="00E50FC6" w:rsidRPr="005A6ABF" w:rsidRDefault="00E50FC6" w:rsidP="00F84FC5">
      <w:pPr>
        <w:ind w:firstLine="708"/>
        <w:rPr>
          <w:rFonts w:ascii="Arial" w:hAnsi="Arial" w:cs="Arial"/>
          <w:lang w:eastAsia="de-DE"/>
        </w:rPr>
      </w:pPr>
      <w:r w:rsidRPr="005A6ABF">
        <w:rPr>
          <w:rFonts w:ascii="Arial" w:hAnsi="Arial" w:cs="Arial"/>
          <w:lang w:eastAsia="de-DE"/>
        </w:rPr>
        <w:t xml:space="preserve">Die Anmeldungen für die Schulungen sollen über die E-Mailadresse des </w:t>
      </w:r>
      <w:r w:rsidRPr="005A6ABF">
        <w:rPr>
          <w:rFonts w:ascii="Arial" w:hAnsi="Arial" w:cs="Arial"/>
          <w:lang w:eastAsia="de-DE"/>
        </w:rPr>
        <w:tab/>
        <w:t xml:space="preserve">Arbeitskreises „Seniorengerechter Stadtteil“ erfolgen. </w:t>
      </w:r>
    </w:p>
    <w:p w:rsidR="00E50FC6" w:rsidRPr="005A6ABF" w:rsidRDefault="00E50FC6" w:rsidP="00F84FC5">
      <w:pPr>
        <w:ind w:firstLine="708"/>
        <w:rPr>
          <w:rFonts w:ascii="Arial" w:hAnsi="Arial" w:cs="Arial"/>
          <w:lang w:eastAsia="de-DE"/>
        </w:rPr>
      </w:pPr>
      <w:r w:rsidRPr="005A6ABF">
        <w:rPr>
          <w:rFonts w:ascii="Arial" w:hAnsi="Arial" w:cs="Arial"/>
          <w:lang w:eastAsia="de-DE"/>
        </w:rPr>
        <w:t>Gaby Lang und Kerstin Schnapp-</w:t>
      </w:r>
      <w:proofErr w:type="spellStart"/>
      <w:r w:rsidRPr="005A6ABF">
        <w:rPr>
          <w:rFonts w:ascii="Arial" w:hAnsi="Arial" w:cs="Arial"/>
          <w:lang w:eastAsia="de-DE"/>
        </w:rPr>
        <w:t>Benend</w:t>
      </w:r>
      <w:proofErr w:type="spellEnd"/>
      <w:r w:rsidRPr="005A6ABF">
        <w:rPr>
          <w:rFonts w:ascii="Arial" w:hAnsi="Arial" w:cs="Arial"/>
          <w:lang w:eastAsia="de-DE"/>
        </w:rPr>
        <w:t xml:space="preserve"> sollen in CC gesetzt werden.</w:t>
      </w:r>
    </w:p>
    <w:p w:rsidR="00E50FC6" w:rsidRPr="005A6ABF" w:rsidRDefault="00E50FC6" w:rsidP="00D52981">
      <w:pPr>
        <w:ind w:firstLine="708"/>
        <w:rPr>
          <w:rFonts w:ascii="Arial" w:hAnsi="Arial" w:cs="Arial"/>
          <w:lang w:eastAsia="de-DE"/>
        </w:rPr>
      </w:pPr>
      <w:r w:rsidRPr="005A6ABF">
        <w:rPr>
          <w:rFonts w:ascii="Arial" w:hAnsi="Arial" w:cs="Arial"/>
          <w:lang w:eastAsia="de-DE"/>
        </w:rPr>
        <w:t xml:space="preserve">Eine Teilnahmebestätigung erhalten die Teilnehmer*innen gleich im Anschluss an die </w:t>
      </w:r>
      <w:r w:rsidRPr="005A6ABF">
        <w:rPr>
          <w:rFonts w:ascii="Arial" w:hAnsi="Arial" w:cs="Arial"/>
          <w:lang w:eastAsia="de-DE"/>
        </w:rPr>
        <w:tab/>
        <w:t>Schulung / das Seminar.</w:t>
      </w:r>
    </w:p>
    <w:p w:rsidR="00E50FC6" w:rsidRPr="005A6ABF" w:rsidRDefault="00E50FC6" w:rsidP="00F84FC5">
      <w:pPr>
        <w:ind w:firstLine="708"/>
        <w:rPr>
          <w:rFonts w:ascii="Arial" w:hAnsi="Arial" w:cs="Arial"/>
          <w:lang w:eastAsia="de-DE"/>
        </w:rPr>
      </w:pPr>
      <w:r w:rsidRPr="005A6ABF">
        <w:rPr>
          <w:rFonts w:ascii="Arial" w:hAnsi="Arial" w:cs="Arial"/>
          <w:lang w:eastAsia="de-DE"/>
        </w:rPr>
        <w:t xml:space="preserve">Es werden Anwesenheitslisten rundgehen wegen der Ausstellung der Zertifikate und </w:t>
      </w:r>
      <w:r w:rsidRPr="005A6ABF">
        <w:rPr>
          <w:rFonts w:ascii="Arial" w:hAnsi="Arial" w:cs="Arial"/>
          <w:lang w:eastAsia="de-DE"/>
        </w:rPr>
        <w:tab/>
        <w:t xml:space="preserve">wegen der </w:t>
      </w:r>
      <w:proofErr w:type="spellStart"/>
      <w:r w:rsidRPr="005A6ABF">
        <w:rPr>
          <w:rFonts w:ascii="Arial" w:hAnsi="Arial" w:cs="Arial"/>
          <w:lang w:eastAsia="de-DE"/>
        </w:rPr>
        <w:t>Rückverfogbarkeit</w:t>
      </w:r>
      <w:proofErr w:type="spellEnd"/>
      <w:r w:rsidRPr="005A6ABF">
        <w:rPr>
          <w:rFonts w:ascii="Arial" w:hAnsi="Arial" w:cs="Arial"/>
          <w:lang w:eastAsia="de-DE"/>
        </w:rPr>
        <w:t>.</w:t>
      </w:r>
    </w:p>
    <w:p w:rsidR="00E50FC6" w:rsidRPr="005A6ABF" w:rsidRDefault="00E50FC6" w:rsidP="00DA3FBE">
      <w:pPr>
        <w:pStyle w:val="berschrift1"/>
        <w:numPr>
          <w:ilvl w:val="0"/>
          <w:numId w:val="7"/>
        </w:numPr>
        <w:rPr>
          <w:sz w:val="22"/>
          <w:szCs w:val="22"/>
        </w:rPr>
      </w:pPr>
      <w:r w:rsidRPr="005A6ABF">
        <w:rPr>
          <w:sz w:val="22"/>
          <w:szCs w:val="22"/>
        </w:rPr>
        <w:lastRenderedPageBreak/>
        <w:t>Zu den eingeladenen Gastrednern</w:t>
      </w:r>
    </w:p>
    <w:p w:rsidR="00E50FC6" w:rsidRPr="005A6ABF" w:rsidRDefault="00E50FC6" w:rsidP="00636E79">
      <w:pPr>
        <w:rPr>
          <w:rFonts w:ascii="Arial" w:hAnsi="Arial" w:cs="Arial"/>
          <w:lang w:eastAsia="de-DE"/>
        </w:rPr>
      </w:pPr>
      <w:r w:rsidRPr="005A6ABF">
        <w:rPr>
          <w:rFonts w:ascii="Arial" w:hAnsi="Arial" w:cs="Arial"/>
          <w:lang w:eastAsia="de-DE"/>
        </w:rPr>
        <w:tab/>
        <w:t>Die folgenden Gastredner*innen / Referenten*innen haben bereits zugesagt</w:t>
      </w:r>
    </w:p>
    <w:p w:rsidR="00E50FC6" w:rsidRPr="005A6ABF" w:rsidRDefault="00E50FC6" w:rsidP="00636E79">
      <w:pPr>
        <w:numPr>
          <w:ilvl w:val="1"/>
          <w:numId w:val="7"/>
        </w:numPr>
        <w:rPr>
          <w:rFonts w:ascii="Arial" w:hAnsi="Arial" w:cs="Arial"/>
          <w:lang w:eastAsia="de-DE"/>
        </w:rPr>
      </w:pPr>
      <w:r w:rsidRPr="005A6ABF">
        <w:rPr>
          <w:rFonts w:ascii="Arial" w:hAnsi="Arial" w:cs="Arial"/>
          <w:lang w:eastAsia="de-DE"/>
        </w:rPr>
        <w:t>Ein/e Vertreter*in der AOK Rheinland (Begrüßung)</w:t>
      </w:r>
    </w:p>
    <w:p w:rsidR="00E50FC6" w:rsidRPr="005A6ABF" w:rsidRDefault="00E50FC6" w:rsidP="00C51609">
      <w:pPr>
        <w:numPr>
          <w:ilvl w:val="1"/>
          <w:numId w:val="7"/>
        </w:numPr>
        <w:rPr>
          <w:rFonts w:ascii="Arial" w:hAnsi="Arial" w:cs="Arial"/>
          <w:lang w:eastAsia="de-DE"/>
        </w:rPr>
      </w:pPr>
      <w:r w:rsidRPr="005A6ABF">
        <w:rPr>
          <w:rFonts w:ascii="Arial" w:hAnsi="Arial" w:cs="Arial"/>
          <w:lang w:eastAsia="de-DE"/>
        </w:rPr>
        <w:t>Karl Schultheis (Begrüßung)</w:t>
      </w:r>
    </w:p>
    <w:p w:rsidR="00E50FC6" w:rsidRPr="005A6ABF" w:rsidRDefault="00E50FC6" w:rsidP="00C51609">
      <w:pPr>
        <w:numPr>
          <w:ilvl w:val="1"/>
          <w:numId w:val="7"/>
        </w:numPr>
        <w:rPr>
          <w:rFonts w:ascii="Arial" w:hAnsi="Arial" w:cs="Arial"/>
          <w:lang w:eastAsia="de-DE"/>
        </w:rPr>
      </w:pPr>
      <w:r w:rsidRPr="005A6ABF">
        <w:rPr>
          <w:rFonts w:ascii="Arial" w:hAnsi="Arial" w:cs="Arial"/>
          <w:lang w:eastAsia="de-DE"/>
        </w:rPr>
        <w:t xml:space="preserve">Johannes Krückel, Heimleiter des Seniorenhauses am </w:t>
      </w:r>
      <w:proofErr w:type="spellStart"/>
      <w:r w:rsidRPr="005A6ABF">
        <w:rPr>
          <w:rFonts w:ascii="Arial" w:hAnsi="Arial" w:cs="Arial"/>
          <w:lang w:eastAsia="de-DE"/>
        </w:rPr>
        <w:t>Haarbach</w:t>
      </w:r>
      <w:proofErr w:type="spellEnd"/>
      <w:r w:rsidRPr="005A6ABF">
        <w:rPr>
          <w:rFonts w:ascii="Arial" w:hAnsi="Arial" w:cs="Arial"/>
          <w:lang w:eastAsia="de-DE"/>
        </w:rPr>
        <w:t xml:space="preserve"> (kurze Einführung in die „Lokale Allianz für Menschen mit Demenz“)</w:t>
      </w:r>
    </w:p>
    <w:p w:rsidR="00E50FC6" w:rsidRPr="005A6ABF" w:rsidRDefault="00E50FC6" w:rsidP="00C51609">
      <w:pPr>
        <w:numPr>
          <w:ilvl w:val="1"/>
          <w:numId w:val="7"/>
        </w:numPr>
        <w:rPr>
          <w:rFonts w:ascii="Arial" w:hAnsi="Arial" w:cs="Arial"/>
          <w:lang w:eastAsia="de-DE"/>
        </w:rPr>
      </w:pPr>
      <w:r w:rsidRPr="005A6ABF">
        <w:rPr>
          <w:rFonts w:ascii="Arial" w:hAnsi="Arial" w:cs="Arial"/>
          <w:lang w:eastAsia="de-DE"/>
        </w:rPr>
        <w:t xml:space="preserve">Herr Dr. </w:t>
      </w:r>
      <w:proofErr w:type="spellStart"/>
      <w:r w:rsidRPr="005A6ABF">
        <w:rPr>
          <w:rFonts w:ascii="Arial" w:hAnsi="Arial" w:cs="Arial"/>
          <w:lang w:eastAsia="de-DE"/>
        </w:rPr>
        <w:t>Vohn</w:t>
      </w:r>
      <w:proofErr w:type="spellEnd"/>
      <w:r w:rsidRPr="005A6ABF">
        <w:rPr>
          <w:rFonts w:ascii="Arial" w:hAnsi="Arial" w:cs="Arial"/>
          <w:lang w:eastAsia="de-DE"/>
        </w:rPr>
        <w:t xml:space="preserve"> (Vortrag zum Krankheitsbild Demenz)</w:t>
      </w:r>
    </w:p>
    <w:p w:rsidR="00E50FC6" w:rsidRPr="005A6ABF" w:rsidRDefault="00E50FC6" w:rsidP="00C51609">
      <w:pPr>
        <w:numPr>
          <w:ilvl w:val="1"/>
          <w:numId w:val="7"/>
        </w:numPr>
        <w:rPr>
          <w:rFonts w:ascii="Arial" w:hAnsi="Arial" w:cs="Arial"/>
          <w:lang w:eastAsia="de-DE"/>
        </w:rPr>
      </w:pPr>
      <w:r w:rsidRPr="005A6ABF">
        <w:rPr>
          <w:rFonts w:ascii="Arial" w:hAnsi="Arial" w:cs="Arial"/>
          <w:lang w:eastAsia="de-DE"/>
        </w:rPr>
        <w:t>Kerstin Schnapp-</w:t>
      </w:r>
      <w:proofErr w:type="spellStart"/>
      <w:r w:rsidRPr="005A6ABF">
        <w:rPr>
          <w:rFonts w:ascii="Arial" w:hAnsi="Arial" w:cs="Arial"/>
          <w:lang w:eastAsia="de-DE"/>
        </w:rPr>
        <w:t>Behnend</w:t>
      </w:r>
      <w:proofErr w:type="spellEnd"/>
      <w:r w:rsidRPr="005A6ABF">
        <w:rPr>
          <w:rFonts w:ascii="Arial" w:hAnsi="Arial" w:cs="Arial"/>
          <w:lang w:eastAsia="de-DE"/>
        </w:rPr>
        <w:t xml:space="preserve">  (Einführung in die Marte </w:t>
      </w:r>
      <w:proofErr w:type="spellStart"/>
      <w:r w:rsidRPr="005A6ABF">
        <w:rPr>
          <w:rFonts w:ascii="Arial" w:hAnsi="Arial" w:cs="Arial"/>
          <w:lang w:eastAsia="de-DE"/>
        </w:rPr>
        <w:t>Meo</w:t>
      </w:r>
      <w:proofErr w:type="spellEnd"/>
      <w:r w:rsidRPr="005A6ABF">
        <w:rPr>
          <w:rFonts w:ascii="Arial" w:hAnsi="Arial" w:cs="Arial"/>
          <w:lang w:eastAsia="de-DE"/>
        </w:rPr>
        <w:t xml:space="preserve"> Methode)</w:t>
      </w:r>
    </w:p>
    <w:p w:rsidR="00E50FC6" w:rsidRPr="005A6ABF" w:rsidRDefault="00E50FC6" w:rsidP="00636E79">
      <w:pPr>
        <w:numPr>
          <w:ilvl w:val="1"/>
          <w:numId w:val="7"/>
        </w:numPr>
        <w:rPr>
          <w:rFonts w:ascii="Arial" w:hAnsi="Arial" w:cs="Arial"/>
          <w:lang w:eastAsia="de-DE"/>
        </w:rPr>
      </w:pPr>
      <w:r w:rsidRPr="005A6ABF">
        <w:rPr>
          <w:rFonts w:ascii="Arial" w:hAnsi="Arial" w:cs="Arial"/>
          <w:lang w:eastAsia="de-DE"/>
        </w:rPr>
        <w:t xml:space="preserve">Herr </w:t>
      </w:r>
      <w:proofErr w:type="spellStart"/>
      <w:r w:rsidRPr="005A6ABF">
        <w:rPr>
          <w:rFonts w:ascii="Arial" w:hAnsi="Arial" w:cs="Arial"/>
          <w:lang w:eastAsia="de-DE"/>
        </w:rPr>
        <w:t>Bindels</w:t>
      </w:r>
      <w:proofErr w:type="spellEnd"/>
      <w:r w:rsidRPr="005A6ABF">
        <w:rPr>
          <w:rFonts w:ascii="Arial" w:hAnsi="Arial" w:cs="Arial"/>
          <w:lang w:eastAsia="de-DE"/>
        </w:rPr>
        <w:t xml:space="preserve">  ehemaliger Filialleiter der Sparkasse in </w:t>
      </w:r>
      <w:proofErr w:type="spellStart"/>
      <w:r w:rsidRPr="005A6ABF">
        <w:rPr>
          <w:rFonts w:ascii="Arial" w:hAnsi="Arial" w:cs="Arial"/>
          <w:lang w:eastAsia="de-DE"/>
        </w:rPr>
        <w:t>Burtscheid</w:t>
      </w:r>
      <w:proofErr w:type="spellEnd"/>
      <w:r w:rsidRPr="005A6ABF">
        <w:rPr>
          <w:rFonts w:ascii="Arial" w:hAnsi="Arial" w:cs="Arial"/>
          <w:lang w:eastAsia="de-DE"/>
        </w:rPr>
        <w:t xml:space="preserve">; heute Leiter der Sparkassenfiliale am Elisenbrunnen (zu seinen Erfahrungen mit Menschen mit Demenz  in der Sparkassenfiliale in </w:t>
      </w:r>
      <w:proofErr w:type="spellStart"/>
      <w:r w:rsidRPr="005A6ABF">
        <w:rPr>
          <w:rFonts w:ascii="Arial" w:hAnsi="Arial" w:cs="Arial"/>
          <w:lang w:eastAsia="de-DE"/>
        </w:rPr>
        <w:t>Burtscheid</w:t>
      </w:r>
      <w:proofErr w:type="spellEnd"/>
      <w:r w:rsidRPr="005A6ABF">
        <w:rPr>
          <w:rFonts w:ascii="Arial" w:hAnsi="Arial" w:cs="Arial"/>
          <w:lang w:eastAsia="de-DE"/>
        </w:rPr>
        <w:t>)</w:t>
      </w:r>
    </w:p>
    <w:p w:rsidR="00E50FC6" w:rsidRPr="005A6ABF" w:rsidRDefault="00E50FC6" w:rsidP="00C51609">
      <w:pPr>
        <w:pStyle w:val="berschrift1"/>
        <w:numPr>
          <w:ilvl w:val="0"/>
          <w:numId w:val="7"/>
        </w:numPr>
        <w:rPr>
          <w:sz w:val="22"/>
          <w:szCs w:val="22"/>
        </w:rPr>
      </w:pPr>
      <w:bookmarkStart w:id="0" w:name="_GoBack"/>
      <w:bookmarkEnd w:id="0"/>
      <w:r w:rsidRPr="005A6ABF">
        <w:rPr>
          <w:sz w:val="22"/>
          <w:szCs w:val="22"/>
        </w:rPr>
        <w:t xml:space="preserve">Zur Auftaktveranstaltung </w:t>
      </w:r>
    </w:p>
    <w:p w:rsidR="00E50FC6" w:rsidRPr="005A6ABF" w:rsidRDefault="00E50FC6" w:rsidP="00D52981">
      <w:pPr>
        <w:numPr>
          <w:ilvl w:val="1"/>
          <w:numId w:val="7"/>
        </w:numPr>
        <w:rPr>
          <w:rFonts w:ascii="Arial" w:hAnsi="Arial" w:cs="Arial"/>
          <w:lang w:eastAsia="de-DE"/>
        </w:rPr>
      </w:pPr>
      <w:r w:rsidRPr="005A6ABF">
        <w:rPr>
          <w:rFonts w:ascii="Arial" w:hAnsi="Arial" w:cs="Arial"/>
          <w:lang w:eastAsia="de-DE"/>
        </w:rPr>
        <w:t xml:space="preserve">Es gelten </w:t>
      </w:r>
      <w:r>
        <w:rPr>
          <w:rFonts w:ascii="Arial" w:hAnsi="Arial" w:cs="Arial"/>
          <w:lang w:eastAsia="de-DE"/>
        </w:rPr>
        <w:t xml:space="preserve">die aktuellen </w:t>
      </w:r>
      <w:proofErr w:type="spellStart"/>
      <w:r>
        <w:rPr>
          <w:rFonts w:ascii="Arial" w:hAnsi="Arial" w:cs="Arial"/>
          <w:lang w:eastAsia="de-DE"/>
        </w:rPr>
        <w:t>Coronaverordnungen</w:t>
      </w:r>
      <w:proofErr w:type="spellEnd"/>
      <w:r w:rsidRPr="005A6ABF">
        <w:rPr>
          <w:rFonts w:ascii="Arial" w:hAnsi="Arial" w:cs="Arial"/>
          <w:lang w:eastAsia="de-DE"/>
        </w:rPr>
        <w:t>.</w:t>
      </w:r>
    </w:p>
    <w:p w:rsidR="00E50FC6" w:rsidRPr="005A6ABF" w:rsidRDefault="00E50FC6" w:rsidP="00D52981">
      <w:pPr>
        <w:numPr>
          <w:ilvl w:val="1"/>
          <w:numId w:val="7"/>
        </w:numPr>
        <w:rPr>
          <w:rFonts w:ascii="Arial" w:hAnsi="Arial" w:cs="Arial"/>
          <w:lang w:eastAsia="de-DE"/>
        </w:rPr>
      </w:pPr>
      <w:r w:rsidRPr="005A6ABF">
        <w:rPr>
          <w:rFonts w:ascii="Arial" w:hAnsi="Arial" w:cs="Arial"/>
          <w:lang w:eastAsia="de-DE"/>
        </w:rPr>
        <w:t>Eine Registrierung über QR Codes soll es nicht geben</w:t>
      </w:r>
      <w:r>
        <w:rPr>
          <w:rFonts w:ascii="Arial" w:hAnsi="Arial" w:cs="Arial"/>
          <w:lang w:eastAsia="de-DE"/>
        </w:rPr>
        <w:t>.</w:t>
      </w:r>
    </w:p>
    <w:p w:rsidR="00E50FC6" w:rsidRPr="005A6ABF" w:rsidRDefault="00E50FC6" w:rsidP="00D52981">
      <w:pPr>
        <w:numPr>
          <w:ilvl w:val="1"/>
          <w:numId w:val="7"/>
        </w:numPr>
        <w:rPr>
          <w:rFonts w:ascii="Arial" w:hAnsi="Arial" w:cs="Arial"/>
          <w:lang w:eastAsia="de-DE"/>
        </w:rPr>
      </w:pPr>
      <w:r w:rsidRPr="005A6ABF">
        <w:rPr>
          <w:rFonts w:ascii="Arial" w:hAnsi="Arial" w:cs="Arial"/>
        </w:rPr>
        <w:t>Es werden Anwesenheitslisten rundgehen wegen der Rückverfolgung.</w:t>
      </w:r>
    </w:p>
    <w:p w:rsidR="00E50FC6" w:rsidRPr="005A6ABF" w:rsidRDefault="00E50FC6" w:rsidP="00AE7C66">
      <w:pPr>
        <w:pStyle w:val="berschrift1"/>
        <w:numPr>
          <w:ilvl w:val="0"/>
          <w:numId w:val="7"/>
        </w:numPr>
        <w:rPr>
          <w:sz w:val="22"/>
          <w:szCs w:val="22"/>
        </w:rPr>
      </w:pPr>
      <w:r w:rsidRPr="005A6ABF">
        <w:rPr>
          <w:sz w:val="22"/>
          <w:szCs w:val="22"/>
        </w:rPr>
        <w:t>Zur Mobilen Demenzwohnung</w:t>
      </w:r>
    </w:p>
    <w:p w:rsidR="00E50FC6" w:rsidRPr="005A6ABF" w:rsidRDefault="00E50FC6" w:rsidP="00AE7C66">
      <w:pPr>
        <w:pStyle w:val="berschrift1"/>
        <w:numPr>
          <w:ilvl w:val="1"/>
          <w:numId w:val="7"/>
        </w:numPr>
        <w:rPr>
          <w:sz w:val="22"/>
          <w:szCs w:val="22"/>
        </w:rPr>
      </w:pPr>
      <w:r w:rsidRPr="005A6ABF">
        <w:rPr>
          <w:sz w:val="22"/>
          <w:szCs w:val="22"/>
        </w:rPr>
        <w:t xml:space="preserve">Aufbau am Freitag, 03.09.2021 ab 16.30 Uhr </w:t>
      </w:r>
      <w:r w:rsidRPr="005A6ABF">
        <w:rPr>
          <w:b w:val="0"/>
          <w:sz w:val="22"/>
          <w:szCs w:val="22"/>
        </w:rPr>
        <w:t>in der Tagespflege der Diakonie (es werden ehrenamtliche Helfer*innen gebraucht)</w:t>
      </w:r>
    </w:p>
    <w:p w:rsidR="00E50FC6" w:rsidRPr="005A6ABF" w:rsidRDefault="00E50FC6" w:rsidP="00534543">
      <w:pPr>
        <w:numPr>
          <w:ilvl w:val="1"/>
          <w:numId w:val="7"/>
        </w:numPr>
        <w:rPr>
          <w:rFonts w:ascii="Arial" w:hAnsi="Arial" w:cs="Arial"/>
          <w:lang w:eastAsia="de-DE"/>
        </w:rPr>
      </w:pPr>
      <w:r w:rsidRPr="005A6ABF">
        <w:rPr>
          <w:rFonts w:ascii="Arial" w:hAnsi="Arial" w:cs="Arial"/>
          <w:lang w:eastAsia="de-DE"/>
        </w:rPr>
        <w:t>Andrea Amen wird die Öffnungszeiten der „Mobilen Demenzwohnung“ noch mit Kollegen*innen besprechen und an Gaby Lang weitergeben.</w:t>
      </w:r>
    </w:p>
    <w:p w:rsidR="00E50FC6" w:rsidRPr="005A6ABF" w:rsidRDefault="00E50FC6" w:rsidP="00534543">
      <w:pPr>
        <w:numPr>
          <w:ilvl w:val="1"/>
          <w:numId w:val="7"/>
        </w:numPr>
        <w:rPr>
          <w:rFonts w:ascii="Arial" w:hAnsi="Arial" w:cs="Arial"/>
          <w:lang w:eastAsia="de-DE"/>
        </w:rPr>
      </w:pPr>
      <w:r w:rsidRPr="005A6ABF">
        <w:rPr>
          <w:rFonts w:ascii="Arial" w:hAnsi="Arial" w:cs="Arial"/>
          <w:lang w:eastAsia="de-DE"/>
        </w:rPr>
        <w:t xml:space="preserve">Die AOK betreut die „Mobile Demenzwohnung“ mit 1 – 2 Personen und bietet regelmäßig Führungen an. Astrid Siemens und Gaby Lang werden sich ebenfalls für die Betreuung der Veranstaltung  abwechseln, gerne auch mit anderen Teilnehmenden aus dem Projektteam. Für die Präsents soll eine </w:t>
      </w:r>
      <w:proofErr w:type="spellStart"/>
      <w:r w:rsidRPr="005A6ABF">
        <w:rPr>
          <w:rFonts w:ascii="Arial" w:hAnsi="Arial" w:cs="Arial"/>
          <w:lang w:eastAsia="de-DE"/>
        </w:rPr>
        <w:t>Präsentsliste</w:t>
      </w:r>
      <w:proofErr w:type="spellEnd"/>
      <w:r w:rsidRPr="005A6ABF">
        <w:rPr>
          <w:rFonts w:ascii="Arial" w:hAnsi="Arial" w:cs="Arial"/>
          <w:lang w:eastAsia="de-DE"/>
        </w:rPr>
        <w:t xml:space="preserve"> erstellt werden.</w:t>
      </w:r>
    </w:p>
    <w:p w:rsidR="00E50FC6" w:rsidRPr="005A6ABF" w:rsidRDefault="00E50FC6" w:rsidP="00534543">
      <w:pPr>
        <w:numPr>
          <w:ilvl w:val="1"/>
          <w:numId w:val="7"/>
        </w:numPr>
        <w:rPr>
          <w:rFonts w:ascii="Arial" w:hAnsi="Arial" w:cs="Arial"/>
          <w:lang w:eastAsia="de-DE"/>
        </w:rPr>
      </w:pPr>
      <w:r w:rsidRPr="005A6ABF">
        <w:rPr>
          <w:rFonts w:ascii="Arial" w:hAnsi="Arial" w:cs="Arial"/>
          <w:lang w:eastAsia="de-DE"/>
        </w:rPr>
        <w:t>Dr. Teilig werde das Format „</w:t>
      </w:r>
      <w:proofErr w:type="spellStart"/>
      <w:r w:rsidRPr="005A6ABF">
        <w:rPr>
          <w:rFonts w:ascii="Arial" w:hAnsi="Arial" w:cs="Arial"/>
          <w:lang w:eastAsia="de-DE"/>
        </w:rPr>
        <w:t>Meet</w:t>
      </w:r>
      <w:proofErr w:type="spellEnd"/>
      <w:r w:rsidRPr="005A6ABF">
        <w:rPr>
          <w:rFonts w:ascii="Arial" w:hAnsi="Arial" w:cs="Arial"/>
          <w:lang w:eastAsia="de-DE"/>
        </w:rPr>
        <w:t xml:space="preserve"> </w:t>
      </w:r>
      <w:proofErr w:type="spellStart"/>
      <w:r w:rsidRPr="005A6ABF">
        <w:rPr>
          <w:rFonts w:ascii="Arial" w:hAnsi="Arial" w:cs="Arial"/>
          <w:lang w:eastAsia="de-DE"/>
        </w:rPr>
        <w:t>the</w:t>
      </w:r>
      <w:proofErr w:type="spellEnd"/>
      <w:r w:rsidRPr="005A6ABF">
        <w:rPr>
          <w:rFonts w:ascii="Arial" w:hAnsi="Arial" w:cs="Arial"/>
          <w:lang w:eastAsia="de-DE"/>
        </w:rPr>
        <w:t xml:space="preserve"> </w:t>
      </w:r>
      <w:proofErr w:type="spellStart"/>
      <w:r w:rsidRPr="005A6ABF">
        <w:rPr>
          <w:rFonts w:ascii="Arial" w:hAnsi="Arial" w:cs="Arial"/>
          <w:lang w:eastAsia="de-DE"/>
        </w:rPr>
        <w:t>doctor</w:t>
      </w:r>
      <w:proofErr w:type="spellEnd"/>
      <w:r w:rsidRPr="005A6ABF">
        <w:rPr>
          <w:rFonts w:ascii="Arial" w:hAnsi="Arial" w:cs="Arial"/>
          <w:lang w:eastAsia="de-DE"/>
        </w:rPr>
        <w:t>“ am 08.09.2021 anbieten. Sobald Christa Lardinoix aus ihrem  Urlaub zurück  ist, muss mit ihr geklärt werden, ob Dr. Teilig einen Hausarzt benannt hat, der mitwirkt.</w:t>
      </w:r>
      <w:r>
        <w:rPr>
          <w:rFonts w:ascii="Arial" w:hAnsi="Arial" w:cs="Arial"/>
          <w:lang w:eastAsia="de-DE"/>
        </w:rPr>
        <w:t xml:space="preserve"> Wenn nicht, </w:t>
      </w:r>
      <w:r w:rsidRPr="005A6ABF">
        <w:rPr>
          <w:rFonts w:ascii="Arial" w:hAnsi="Arial" w:cs="Arial"/>
          <w:lang w:eastAsia="de-DE"/>
        </w:rPr>
        <w:t>würde Andrea Amen sich um die Beteiligung eines Hausarztes kümmern.</w:t>
      </w:r>
    </w:p>
    <w:p w:rsidR="00E50FC6" w:rsidRPr="005A6ABF" w:rsidRDefault="00E50FC6" w:rsidP="00534543">
      <w:pPr>
        <w:pStyle w:val="berschrift1"/>
        <w:numPr>
          <w:ilvl w:val="0"/>
          <w:numId w:val="7"/>
        </w:numPr>
        <w:rPr>
          <w:sz w:val="22"/>
          <w:szCs w:val="22"/>
        </w:rPr>
      </w:pPr>
      <w:r w:rsidRPr="005A6ABF">
        <w:rPr>
          <w:sz w:val="22"/>
          <w:szCs w:val="22"/>
        </w:rPr>
        <w:t>Zur Bewerbung der Veranstaltungen</w:t>
      </w:r>
    </w:p>
    <w:p w:rsidR="00E50FC6" w:rsidRPr="005A6ABF" w:rsidRDefault="00E50FC6" w:rsidP="00534543">
      <w:pPr>
        <w:numPr>
          <w:ilvl w:val="1"/>
          <w:numId w:val="7"/>
        </w:numPr>
        <w:rPr>
          <w:rFonts w:ascii="Arial" w:hAnsi="Arial" w:cs="Arial"/>
          <w:lang w:eastAsia="de-DE"/>
        </w:rPr>
      </w:pPr>
      <w:r w:rsidRPr="005A6ABF">
        <w:rPr>
          <w:rFonts w:ascii="Arial" w:hAnsi="Arial" w:cs="Arial"/>
          <w:lang w:eastAsia="de-DE"/>
        </w:rPr>
        <w:t>Gaby Lang wird die fertigen Entwürfe zur Ansicht und ggf. Korrektur in den Verteiler des Arbeitskreises geben.</w:t>
      </w:r>
    </w:p>
    <w:p w:rsidR="00E50FC6" w:rsidRPr="005A6ABF" w:rsidRDefault="00E50FC6" w:rsidP="00AE7C66">
      <w:pPr>
        <w:ind w:left="1080"/>
        <w:rPr>
          <w:rFonts w:ascii="Arial" w:hAnsi="Arial" w:cs="Arial"/>
          <w:lang w:eastAsia="de-DE"/>
        </w:rPr>
      </w:pPr>
    </w:p>
    <w:p w:rsidR="00E50FC6" w:rsidRPr="005A6ABF" w:rsidRDefault="00E50FC6" w:rsidP="00C51609">
      <w:pPr>
        <w:pStyle w:val="berschrift1"/>
        <w:ind w:left="357"/>
        <w:rPr>
          <w:sz w:val="22"/>
          <w:szCs w:val="22"/>
        </w:rPr>
      </w:pPr>
    </w:p>
    <w:p w:rsidR="00E50FC6" w:rsidRPr="005A6ABF" w:rsidRDefault="00E50FC6" w:rsidP="00416D9D">
      <w:pPr>
        <w:pStyle w:val="berschrift1"/>
        <w:numPr>
          <w:ilvl w:val="0"/>
          <w:numId w:val="7"/>
        </w:numPr>
        <w:rPr>
          <w:sz w:val="22"/>
          <w:szCs w:val="22"/>
        </w:rPr>
      </w:pPr>
      <w:r w:rsidRPr="005A6ABF">
        <w:rPr>
          <w:sz w:val="22"/>
          <w:szCs w:val="22"/>
        </w:rPr>
        <w:t xml:space="preserve">Verschiedenes </w:t>
      </w:r>
    </w:p>
    <w:p w:rsidR="00E50FC6" w:rsidRPr="005A6ABF" w:rsidRDefault="00E50FC6" w:rsidP="00C51609">
      <w:pPr>
        <w:pStyle w:val="berschrift1"/>
        <w:ind w:left="357"/>
        <w:rPr>
          <w:b w:val="0"/>
          <w:sz w:val="22"/>
          <w:szCs w:val="22"/>
        </w:rPr>
      </w:pPr>
      <w:r w:rsidRPr="005A6ABF">
        <w:rPr>
          <w:b w:val="0"/>
          <w:sz w:val="22"/>
          <w:szCs w:val="22"/>
        </w:rPr>
        <w:t xml:space="preserve">Uwe Reuters stellte ein neues Projekt des Vereins der </w:t>
      </w:r>
      <w:proofErr w:type="spellStart"/>
      <w:r w:rsidRPr="005A6ABF">
        <w:rPr>
          <w:b w:val="0"/>
          <w:sz w:val="22"/>
          <w:szCs w:val="22"/>
        </w:rPr>
        <w:t>Burtscheider</w:t>
      </w:r>
      <w:proofErr w:type="spellEnd"/>
      <w:r w:rsidRPr="005A6ABF">
        <w:rPr>
          <w:b w:val="0"/>
          <w:sz w:val="22"/>
          <w:szCs w:val="22"/>
        </w:rPr>
        <w:t xml:space="preserve"> Heimatfreunde vor:</w:t>
      </w:r>
    </w:p>
    <w:p w:rsidR="00E50FC6" w:rsidRPr="005A6ABF" w:rsidRDefault="00E50FC6" w:rsidP="00416D9D">
      <w:pPr>
        <w:pStyle w:val="berschrift1"/>
        <w:numPr>
          <w:ilvl w:val="1"/>
          <w:numId w:val="7"/>
        </w:numPr>
        <w:rPr>
          <w:sz w:val="22"/>
          <w:szCs w:val="22"/>
        </w:rPr>
      </w:pPr>
      <w:r w:rsidRPr="005A6ABF">
        <w:rPr>
          <w:sz w:val="22"/>
          <w:szCs w:val="22"/>
        </w:rPr>
        <w:t xml:space="preserve">Erarbeitung von 27 Spaziergängen durch </w:t>
      </w:r>
      <w:proofErr w:type="spellStart"/>
      <w:r w:rsidRPr="005A6ABF">
        <w:rPr>
          <w:sz w:val="22"/>
          <w:szCs w:val="22"/>
        </w:rPr>
        <w:t>Burtscheid</w:t>
      </w:r>
      <w:proofErr w:type="spellEnd"/>
      <w:r w:rsidRPr="005A6ABF">
        <w:rPr>
          <w:sz w:val="22"/>
          <w:szCs w:val="22"/>
        </w:rPr>
        <w:t xml:space="preserve"> „aus der guten alten Zeit“, die auf Videos aufgenommen und auf DVDs gebrannt worden sind</w:t>
      </w:r>
      <w:r>
        <w:rPr>
          <w:sz w:val="22"/>
          <w:szCs w:val="22"/>
        </w:rPr>
        <w:t>:</w:t>
      </w:r>
    </w:p>
    <w:p w:rsidR="00E50FC6" w:rsidRPr="005A6ABF" w:rsidRDefault="00E50FC6" w:rsidP="00416D9D">
      <w:pPr>
        <w:numPr>
          <w:ilvl w:val="1"/>
          <w:numId w:val="7"/>
        </w:numPr>
        <w:rPr>
          <w:rFonts w:ascii="Arial" w:hAnsi="Arial" w:cs="Arial"/>
          <w:lang w:eastAsia="de-DE"/>
        </w:rPr>
      </w:pPr>
      <w:r w:rsidRPr="005A6ABF">
        <w:rPr>
          <w:rFonts w:ascii="Arial" w:hAnsi="Arial" w:cs="Arial"/>
          <w:lang w:eastAsia="de-DE"/>
        </w:rPr>
        <w:t xml:space="preserve">Das Besondere an diesen Spaziergängen:  Es sind „persönlich erlebte Geschichten“ </w:t>
      </w:r>
      <w:r w:rsidRPr="005A6ABF">
        <w:rPr>
          <w:rFonts w:ascii="Arial" w:eastAsia="Times New Roman" w:hAnsi="Arial" w:cs="Arial"/>
          <w:bCs/>
          <w:lang w:eastAsia="de-DE"/>
        </w:rPr>
        <w:t>Dieses Projekt mit den DVDs</w:t>
      </w:r>
      <w:r>
        <w:rPr>
          <w:rFonts w:ascii="Arial" w:eastAsia="Times New Roman" w:hAnsi="Arial" w:cs="Arial"/>
          <w:bCs/>
          <w:lang w:eastAsia="de-DE"/>
        </w:rPr>
        <w:t xml:space="preserve"> - </w:t>
      </w:r>
      <w:r w:rsidRPr="005A6ABF">
        <w:rPr>
          <w:rFonts w:ascii="Arial" w:eastAsia="Times New Roman" w:hAnsi="Arial" w:cs="Arial"/>
          <w:bCs/>
          <w:lang w:eastAsia="de-DE"/>
        </w:rPr>
        <w:t>da waren sich alle Teilnehmenden ein</w:t>
      </w:r>
      <w:r>
        <w:rPr>
          <w:rFonts w:ascii="Arial" w:eastAsia="Times New Roman" w:hAnsi="Arial" w:cs="Arial"/>
          <w:bCs/>
          <w:lang w:eastAsia="de-DE"/>
        </w:rPr>
        <w:t xml:space="preserve">ig - </w:t>
      </w:r>
      <w:r w:rsidRPr="005A6ABF">
        <w:rPr>
          <w:rFonts w:ascii="Arial" w:eastAsia="Times New Roman" w:hAnsi="Arial" w:cs="Arial"/>
          <w:bCs/>
          <w:lang w:eastAsia="de-DE"/>
        </w:rPr>
        <w:t xml:space="preserve">würden </w:t>
      </w:r>
      <w:r>
        <w:rPr>
          <w:rFonts w:ascii="Arial" w:eastAsia="Times New Roman" w:hAnsi="Arial" w:cs="Arial"/>
          <w:bCs/>
          <w:lang w:eastAsia="de-DE"/>
        </w:rPr>
        <w:t xml:space="preserve">sehr gut in das </w:t>
      </w:r>
      <w:r w:rsidRPr="005A6ABF">
        <w:rPr>
          <w:rFonts w:ascii="Arial" w:eastAsia="Times New Roman" w:hAnsi="Arial" w:cs="Arial"/>
          <w:bCs/>
          <w:lang w:eastAsia="de-DE"/>
        </w:rPr>
        <w:t xml:space="preserve">Projekt „Demenzfreundliches </w:t>
      </w:r>
      <w:proofErr w:type="spellStart"/>
      <w:r w:rsidRPr="005A6ABF">
        <w:rPr>
          <w:rFonts w:ascii="Arial" w:eastAsia="Times New Roman" w:hAnsi="Arial" w:cs="Arial"/>
          <w:bCs/>
          <w:lang w:eastAsia="de-DE"/>
        </w:rPr>
        <w:t>Burtschied</w:t>
      </w:r>
      <w:proofErr w:type="spellEnd"/>
      <w:r w:rsidRPr="005A6ABF">
        <w:rPr>
          <w:rFonts w:ascii="Arial" w:eastAsia="Times New Roman" w:hAnsi="Arial" w:cs="Arial"/>
          <w:bCs/>
          <w:lang w:eastAsia="de-DE"/>
        </w:rPr>
        <w:t xml:space="preserve">“ passen. </w:t>
      </w:r>
    </w:p>
    <w:p w:rsidR="00E50FC6" w:rsidRPr="005A6ABF" w:rsidRDefault="00E50FC6" w:rsidP="00AE7C66">
      <w:pPr>
        <w:jc w:val="center"/>
        <w:rPr>
          <w:rFonts w:ascii="Arial" w:eastAsia="Times New Roman" w:hAnsi="Arial" w:cs="Arial"/>
          <w:b/>
          <w:bCs/>
          <w:lang w:eastAsia="de-DE"/>
        </w:rPr>
      </w:pPr>
      <w:r>
        <w:rPr>
          <w:rFonts w:ascii="Arial" w:eastAsia="Times New Roman" w:hAnsi="Arial" w:cs="Arial"/>
          <w:b/>
          <w:bCs/>
          <w:lang w:eastAsia="de-DE"/>
        </w:rPr>
        <w:t>„</w:t>
      </w:r>
      <w:r w:rsidRPr="005A6ABF">
        <w:rPr>
          <w:rFonts w:ascii="Arial" w:eastAsia="Times New Roman" w:hAnsi="Arial" w:cs="Arial"/>
          <w:b/>
          <w:bCs/>
          <w:lang w:eastAsia="de-DE"/>
        </w:rPr>
        <w:t xml:space="preserve">Von </w:t>
      </w:r>
      <w:proofErr w:type="spellStart"/>
      <w:r w:rsidRPr="005A6ABF">
        <w:rPr>
          <w:rFonts w:ascii="Arial" w:eastAsia="Times New Roman" w:hAnsi="Arial" w:cs="Arial"/>
          <w:b/>
          <w:bCs/>
          <w:lang w:eastAsia="de-DE"/>
        </w:rPr>
        <w:t>Burtscheider</w:t>
      </w:r>
      <w:proofErr w:type="spellEnd"/>
      <w:r w:rsidRPr="005A6ABF">
        <w:rPr>
          <w:rFonts w:ascii="Arial" w:eastAsia="Times New Roman" w:hAnsi="Arial" w:cs="Arial"/>
          <w:b/>
          <w:bCs/>
          <w:lang w:eastAsia="de-DE"/>
        </w:rPr>
        <w:t xml:space="preserve"> Bürgern*innen für </w:t>
      </w:r>
      <w:proofErr w:type="spellStart"/>
      <w:r w:rsidRPr="005A6ABF">
        <w:rPr>
          <w:rFonts w:ascii="Arial" w:eastAsia="Times New Roman" w:hAnsi="Arial" w:cs="Arial"/>
          <w:b/>
          <w:bCs/>
          <w:lang w:eastAsia="de-DE"/>
        </w:rPr>
        <w:t>Burtscheider</w:t>
      </w:r>
      <w:proofErr w:type="spellEnd"/>
      <w:r w:rsidRPr="005A6ABF">
        <w:rPr>
          <w:rFonts w:ascii="Arial" w:eastAsia="Times New Roman" w:hAnsi="Arial" w:cs="Arial"/>
          <w:b/>
          <w:bCs/>
          <w:lang w:eastAsia="de-DE"/>
        </w:rPr>
        <w:t xml:space="preserve"> Bürger*innen</w:t>
      </w:r>
      <w:r>
        <w:rPr>
          <w:rFonts w:ascii="Arial" w:eastAsia="Times New Roman" w:hAnsi="Arial" w:cs="Arial"/>
          <w:b/>
          <w:bCs/>
          <w:lang w:eastAsia="de-DE"/>
        </w:rPr>
        <w:t>“</w:t>
      </w:r>
    </w:p>
    <w:p w:rsidR="00E50FC6" w:rsidRPr="005A6ABF" w:rsidRDefault="00E50FC6" w:rsidP="00991636">
      <w:pPr>
        <w:numPr>
          <w:ilvl w:val="0"/>
          <w:numId w:val="20"/>
        </w:numPr>
        <w:rPr>
          <w:rFonts w:ascii="Arial" w:hAnsi="Arial" w:cs="Arial"/>
          <w:lang w:eastAsia="de-DE"/>
        </w:rPr>
      </w:pPr>
      <w:r>
        <w:rPr>
          <w:rFonts w:ascii="Arial" w:hAnsi="Arial" w:cs="Arial"/>
          <w:lang w:eastAsia="de-DE"/>
        </w:rPr>
        <w:t>Die DVDs</w:t>
      </w:r>
      <w:r w:rsidRPr="005A6ABF">
        <w:rPr>
          <w:rFonts w:ascii="Arial" w:hAnsi="Arial" w:cs="Arial"/>
          <w:lang w:eastAsia="de-DE"/>
        </w:rPr>
        <w:t xml:space="preserve"> können in Zukunft auch sehr gut in der Demenzbetreuung eingesetzt werden, weil sie anknüpfen an Erfahrungen aus der guten alten Zeit. </w:t>
      </w:r>
    </w:p>
    <w:p w:rsidR="00E50FC6" w:rsidRPr="005A6ABF" w:rsidRDefault="00E50FC6" w:rsidP="00991636">
      <w:pPr>
        <w:numPr>
          <w:ilvl w:val="0"/>
          <w:numId w:val="20"/>
        </w:numPr>
        <w:rPr>
          <w:rFonts w:ascii="Arial" w:hAnsi="Arial" w:cs="Arial"/>
          <w:lang w:eastAsia="de-DE"/>
        </w:rPr>
      </w:pPr>
      <w:r w:rsidRPr="005A6ABF">
        <w:rPr>
          <w:rFonts w:ascii="Arial" w:hAnsi="Arial" w:cs="Arial"/>
          <w:lang w:eastAsia="de-DE"/>
        </w:rPr>
        <w:t>Norbert Ge</w:t>
      </w:r>
      <w:r>
        <w:rPr>
          <w:rFonts w:ascii="Arial" w:hAnsi="Arial" w:cs="Arial"/>
          <w:lang w:eastAsia="de-DE"/>
        </w:rPr>
        <w:t>h</w:t>
      </w:r>
      <w:r w:rsidRPr="005A6ABF">
        <w:rPr>
          <w:rFonts w:ascii="Arial" w:hAnsi="Arial" w:cs="Arial"/>
          <w:lang w:eastAsia="de-DE"/>
        </w:rPr>
        <w:t xml:space="preserve">rmann sah die Möglichkeit, die DVDs im Programm des Hauskanals des </w:t>
      </w:r>
      <w:proofErr w:type="spellStart"/>
      <w:r w:rsidRPr="005A6ABF">
        <w:rPr>
          <w:rFonts w:ascii="Arial" w:hAnsi="Arial" w:cs="Arial"/>
          <w:lang w:eastAsia="de-DE"/>
        </w:rPr>
        <w:t>Lourdesheims</w:t>
      </w:r>
      <w:proofErr w:type="spellEnd"/>
      <w:r w:rsidRPr="005A6ABF">
        <w:rPr>
          <w:rFonts w:ascii="Arial" w:hAnsi="Arial" w:cs="Arial"/>
          <w:lang w:eastAsia="de-DE"/>
        </w:rPr>
        <w:t xml:space="preserve"> einzusetzen.</w:t>
      </w:r>
    </w:p>
    <w:p w:rsidR="00E50FC6" w:rsidRPr="005A6ABF" w:rsidRDefault="00E50FC6" w:rsidP="00991636">
      <w:pPr>
        <w:numPr>
          <w:ilvl w:val="0"/>
          <w:numId w:val="20"/>
        </w:numPr>
        <w:rPr>
          <w:rFonts w:ascii="Arial" w:hAnsi="Arial" w:cs="Arial"/>
          <w:lang w:eastAsia="de-DE"/>
        </w:rPr>
      </w:pPr>
      <w:r w:rsidRPr="005A6ABF">
        <w:rPr>
          <w:rFonts w:ascii="Arial" w:hAnsi="Arial" w:cs="Arial"/>
          <w:lang w:eastAsia="de-DE"/>
        </w:rPr>
        <w:t xml:space="preserve">Darüber könne man die DVDs mit den „persönlich erlebten Geschichten“ auch im Rahmen eines </w:t>
      </w:r>
      <w:proofErr w:type="spellStart"/>
      <w:r w:rsidRPr="005A6ABF">
        <w:rPr>
          <w:rFonts w:ascii="Arial" w:hAnsi="Arial" w:cs="Arial"/>
          <w:lang w:eastAsia="de-DE"/>
        </w:rPr>
        <w:t>Erzähcafés</w:t>
      </w:r>
      <w:proofErr w:type="spellEnd"/>
      <w:r w:rsidRPr="005A6ABF">
        <w:rPr>
          <w:rFonts w:ascii="Arial" w:hAnsi="Arial" w:cs="Arial"/>
          <w:lang w:eastAsia="de-DE"/>
        </w:rPr>
        <w:t xml:space="preserve"> im Gut! </w:t>
      </w:r>
      <w:proofErr w:type="spellStart"/>
      <w:r w:rsidRPr="005A6ABF">
        <w:rPr>
          <w:rFonts w:ascii="Arial" w:hAnsi="Arial" w:cs="Arial"/>
          <w:lang w:eastAsia="de-DE"/>
        </w:rPr>
        <w:t>Branderhof</w:t>
      </w:r>
      <w:proofErr w:type="spellEnd"/>
      <w:r w:rsidRPr="005A6ABF">
        <w:rPr>
          <w:rFonts w:ascii="Arial" w:hAnsi="Arial" w:cs="Arial"/>
          <w:lang w:eastAsia="de-DE"/>
        </w:rPr>
        <w:t xml:space="preserve"> einsetzen.</w:t>
      </w:r>
    </w:p>
    <w:p w:rsidR="00E50FC6" w:rsidRPr="005A6ABF" w:rsidRDefault="00E50FC6" w:rsidP="00991636">
      <w:pPr>
        <w:numPr>
          <w:ilvl w:val="0"/>
          <w:numId w:val="20"/>
        </w:numPr>
        <w:rPr>
          <w:rFonts w:ascii="Arial" w:hAnsi="Arial" w:cs="Arial"/>
          <w:lang w:eastAsia="de-DE"/>
        </w:rPr>
      </w:pPr>
      <w:r w:rsidRPr="005A6ABF">
        <w:rPr>
          <w:rFonts w:ascii="Arial" w:hAnsi="Arial" w:cs="Arial"/>
          <w:lang w:eastAsia="de-DE"/>
        </w:rPr>
        <w:t xml:space="preserve">Sie eigneten sich ebenso für Filmvorführungen in der AWO Begegnungsstätte </w:t>
      </w:r>
      <w:proofErr w:type="spellStart"/>
      <w:r w:rsidRPr="005A6ABF">
        <w:rPr>
          <w:rFonts w:ascii="Arial" w:hAnsi="Arial" w:cs="Arial"/>
          <w:lang w:eastAsia="de-DE"/>
        </w:rPr>
        <w:t>Burtscheid</w:t>
      </w:r>
      <w:proofErr w:type="spellEnd"/>
      <w:r w:rsidRPr="005A6ABF">
        <w:rPr>
          <w:rFonts w:ascii="Arial" w:hAnsi="Arial" w:cs="Arial"/>
          <w:lang w:eastAsia="de-DE"/>
        </w:rPr>
        <w:t xml:space="preserve">, so Willy Kneisel und für </w:t>
      </w:r>
      <w:proofErr w:type="spellStart"/>
      <w:r w:rsidRPr="005A6ABF">
        <w:rPr>
          <w:rFonts w:ascii="Arial" w:hAnsi="Arial" w:cs="Arial"/>
          <w:lang w:eastAsia="de-DE"/>
        </w:rPr>
        <w:t>de</w:t>
      </w:r>
      <w:proofErr w:type="spellEnd"/>
      <w:r w:rsidRPr="005A6ABF">
        <w:rPr>
          <w:rFonts w:ascii="Arial" w:hAnsi="Arial" w:cs="Arial"/>
          <w:lang w:eastAsia="de-DE"/>
        </w:rPr>
        <w:t xml:space="preserve"> Gäste der Tagespflege der Villa Flora, so Beate Beaumart. </w:t>
      </w:r>
    </w:p>
    <w:p w:rsidR="00E50FC6" w:rsidRPr="005A6ABF" w:rsidRDefault="00E50FC6" w:rsidP="00AE7C66">
      <w:pPr>
        <w:numPr>
          <w:ilvl w:val="0"/>
          <w:numId w:val="20"/>
        </w:numPr>
        <w:rPr>
          <w:rFonts w:ascii="Arial" w:hAnsi="Arial" w:cs="Arial"/>
          <w:lang w:eastAsia="de-DE"/>
        </w:rPr>
      </w:pPr>
      <w:r w:rsidRPr="005A6ABF">
        <w:rPr>
          <w:rFonts w:ascii="Arial" w:hAnsi="Arial" w:cs="Arial"/>
        </w:rPr>
        <w:t xml:space="preserve">Ebenso könne man dieses reichhaltige Filmmaterial und die Erzählungen, wie es früher in </w:t>
      </w:r>
      <w:proofErr w:type="spellStart"/>
      <w:r w:rsidRPr="005A6ABF">
        <w:rPr>
          <w:rFonts w:ascii="Arial" w:hAnsi="Arial" w:cs="Arial"/>
        </w:rPr>
        <w:t>Burtscheid</w:t>
      </w:r>
      <w:proofErr w:type="spellEnd"/>
      <w:r w:rsidRPr="005A6ABF">
        <w:rPr>
          <w:rFonts w:ascii="Arial" w:hAnsi="Arial" w:cs="Arial"/>
        </w:rPr>
        <w:t xml:space="preserve"> war</w:t>
      </w:r>
      <w:r>
        <w:rPr>
          <w:rFonts w:ascii="Arial" w:hAnsi="Arial" w:cs="Arial"/>
        </w:rPr>
        <w:t>,</w:t>
      </w:r>
      <w:r w:rsidRPr="005A6ABF">
        <w:rPr>
          <w:rFonts w:ascii="Arial" w:hAnsi="Arial" w:cs="Arial"/>
        </w:rPr>
        <w:t xml:space="preserve"> im Projekt „</w:t>
      </w:r>
      <w:proofErr w:type="spellStart"/>
      <w:r w:rsidRPr="005A6ABF">
        <w:rPr>
          <w:rFonts w:ascii="Arial" w:hAnsi="Arial" w:cs="Arial"/>
        </w:rPr>
        <w:t>Burtscheid</w:t>
      </w:r>
      <w:proofErr w:type="spellEnd"/>
      <w:r w:rsidRPr="005A6ABF">
        <w:rPr>
          <w:rFonts w:ascii="Arial" w:hAnsi="Arial" w:cs="Arial"/>
        </w:rPr>
        <w:t xml:space="preserve"> </w:t>
      </w:r>
      <w:proofErr w:type="spellStart"/>
      <w:r w:rsidRPr="005A6ABF">
        <w:rPr>
          <w:rFonts w:ascii="Arial" w:hAnsi="Arial" w:cs="Arial"/>
        </w:rPr>
        <w:t>for</w:t>
      </w:r>
      <w:proofErr w:type="spellEnd"/>
      <w:r w:rsidRPr="005A6ABF">
        <w:rPr>
          <w:rFonts w:ascii="Arial" w:hAnsi="Arial" w:cs="Arial"/>
        </w:rPr>
        <w:t xml:space="preserve"> Future“ </w:t>
      </w:r>
      <w:r>
        <w:rPr>
          <w:rFonts w:ascii="Arial" w:hAnsi="Arial" w:cs="Arial"/>
        </w:rPr>
        <w:t>gebrauchen</w:t>
      </w:r>
      <w:r w:rsidRPr="005A6ABF">
        <w:rPr>
          <w:rFonts w:ascii="Arial" w:hAnsi="Arial" w:cs="Arial"/>
        </w:rPr>
        <w:t>. Die Erzählenden lassen ein</w:t>
      </w:r>
      <w:r>
        <w:rPr>
          <w:rFonts w:ascii="Arial" w:hAnsi="Arial" w:cs="Arial"/>
        </w:rPr>
        <w:t>en Stadtteil</w:t>
      </w:r>
      <w:r w:rsidRPr="005A6ABF">
        <w:rPr>
          <w:rFonts w:ascii="Arial" w:hAnsi="Arial" w:cs="Arial"/>
        </w:rPr>
        <w:t xml:space="preserve"> </w:t>
      </w:r>
      <w:proofErr w:type="spellStart"/>
      <w:r w:rsidRPr="005A6ABF">
        <w:rPr>
          <w:rFonts w:ascii="Arial" w:hAnsi="Arial" w:cs="Arial"/>
        </w:rPr>
        <w:t>Burtscheid</w:t>
      </w:r>
      <w:proofErr w:type="spellEnd"/>
      <w:r w:rsidRPr="005A6ABF">
        <w:rPr>
          <w:rFonts w:ascii="Arial" w:hAnsi="Arial" w:cs="Arial"/>
        </w:rPr>
        <w:t xml:space="preserve"> lebendig werden mit zahllosen kleinen Läden, die heute alle verschwunden sind, weil sie zuerst den großen Ketten und heute zunehmend dem Onlinehandel weichen mussten.</w:t>
      </w:r>
    </w:p>
    <w:p w:rsidR="00E50FC6" w:rsidRPr="005A6ABF" w:rsidRDefault="00E50FC6" w:rsidP="00AE7C66">
      <w:pPr>
        <w:numPr>
          <w:ilvl w:val="0"/>
          <w:numId w:val="20"/>
        </w:numPr>
        <w:rPr>
          <w:rFonts w:ascii="Arial" w:hAnsi="Arial" w:cs="Arial"/>
          <w:lang w:eastAsia="de-DE"/>
        </w:rPr>
      </w:pPr>
      <w:r w:rsidRPr="005A6ABF">
        <w:rPr>
          <w:rFonts w:ascii="Arial" w:hAnsi="Arial" w:cs="Arial"/>
        </w:rPr>
        <w:t xml:space="preserve">Das Projekt  soll u. a. im Rahmen der Auftaktveranstaltung „Demenzfreundliches </w:t>
      </w:r>
      <w:proofErr w:type="spellStart"/>
      <w:r w:rsidRPr="005A6ABF">
        <w:rPr>
          <w:rFonts w:ascii="Arial" w:hAnsi="Arial" w:cs="Arial"/>
        </w:rPr>
        <w:t>Burtscheid</w:t>
      </w:r>
      <w:proofErr w:type="spellEnd"/>
      <w:r w:rsidRPr="005A6ABF">
        <w:rPr>
          <w:rFonts w:ascii="Arial" w:hAnsi="Arial" w:cs="Arial"/>
        </w:rPr>
        <w:t>“ vorgestellt werden. Ggf. könnte einer der 27 Filme gezeigt werden.</w:t>
      </w:r>
    </w:p>
    <w:p w:rsidR="00E50FC6" w:rsidRPr="005A6ABF" w:rsidRDefault="00E50FC6" w:rsidP="00AE7C66">
      <w:pPr>
        <w:numPr>
          <w:ilvl w:val="0"/>
          <w:numId w:val="20"/>
        </w:numPr>
        <w:rPr>
          <w:rFonts w:ascii="Arial" w:hAnsi="Arial" w:cs="Arial"/>
          <w:lang w:eastAsia="de-DE"/>
        </w:rPr>
      </w:pPr>
      <w:r>
        <w:rPr>
          <w:rFonts w:ascii="Arial" w:hAnsi="Arial" w:cs="Arial"/>
          <w:lang w:eastAsia="de-DE"/>
        </w:rPr>
        <w:t>Die DVDs soll</w:t>
      </w:r>
      <w:r w:rsidRPr="005A6ABF">
        <w:rPr>
          <w:rFonts w:ascii="Arial" w:hAnsi="Arial" w:cs="Arial"/>
          <w:lang w:eastAsia="de-DE"/>
        </w:rPr>
        <w:t>en bei der Auftaktveranstaltung am Stand des Buchladens „</w:t>
      </w:r>
      <w:proofErr w:type="spellStart"/>
      <w:r w:rsidRPr="005A6ABF">
        <w:rPr>
          <w:rFonts w:ascii="Arial" w:hAnsi="Arial" w:cs="Arial"/>
          <w:lang w:eastAsia="de-DE"/>
        </w:rPr>
        <w:t>Worthaus</w:t>
      </w:r>
      <w:proofErr w:type="spellEnd"/>
      <w:r w:rsidRPr="005A6ABF">
        <w:rPr>
          <w:rFonts w:ascii="Arial" w:hAnsi="Arial" w:cs="Arial"/>
          <w:lang w:eastAsia="de-DE"/>
        </w:rPr>
        <w:t>“ gegen eine Spende angeboten werden.</w:t>
      </w:r>
    </w:p>
    <w:p w:rsidR="00E50FC6" w:rsidRPr="005A6ABF" w:rsidRDefault="00E50FC6" w:rsidP="00C51609">
      <w:pPr>
        <w:pStyle w:val="berschrift1"/>
        <w:ind w:left="357"/>
        <w:rPr>
          <w:sz w:val="22"/>
          <w:szCs w:val="22"/>
        </w:rPr>
      </w:pPr>
    </w:p>
    <w:p w:rsidR="00E50FC6" w:rsidRPr="005A6ABF" w:rsidRDefault="00E50FC6" w:rsidP="00416D9D">
      <w:pPr>
        <w:pStyle w:val="berschrift1"/>
        <w:numPr>
          <w:ilvl w:val="0"/>
          <w:numId w:val="7"/>
        </w:numPr>
        <w:rPr>
          <w:sz w:val="22"/>
          <w:szCs w:val="22"/>
        </w:rPr>
      </w:pPr>
      <w:r w:rsidRPr="005A6ABF">
        <w:rPr>
          <w:sz w:val="22"/>
          <w:szCs w:val="22"/>
        </w:rPr>
        <w:t xml:space="preserve">Termine </w:t>
      </w:r>
    </w:p>
    <w:p w:rsidR="00E50FC6" w:rsidRPr="005A6ABF" w:rsidRDefault="00E50FC6" w:rsidP="00C51609">
      <w:pPr>
        <w:pStyle w:val="berschrift1"/>
        <w:ind w:left="357"/>
        <w:rPr>
          <w:sz w:val="22"/>
          <w:szCs w:val="22"/>
        </w:rPr>
      </w:pPr>
    </w:p>
    <w:p w:rsidR="00E50FC6" w:rsidRPr="005A6ABF" w:rsidRDefault="00E50FC6" w:rsidP="00C51609">
      <w:pPr>
        <w:pStyle w:val="berschrift1"/>
        <w:ind w:left="357"/>
        <w:rPr>
          <w:b w:val="0"/>
          <w:sz w:val="22"/>
          <w:szCs w:val="22"/>
        </w:rPr>
      </w:pPr>
      <w:r w:rsidRPr="005A6ABF">
        <w:rPr>
          <w:b w:val="0"/>
          <w:sz w:val="22"/>
          <w:szCs w:val="22"/>
        </w:rPr>
        <w:t xml:space="preserve">Der nächste Termin für ein Blitzlicht ist </w:t>
      </w:r>
      <w:r w:rsidRPr="005A6ABF">
        <w:rPr>
          <w:sz w:val="22"/>
          <w:szCs w:val="22"/>
        </w:rPr>
        <w:t>Donnerstag, 05. August um 18:00 Uhr in Präsents</w:t>
      </w:r>
      <w:r w:rsidRPr="005A6ABF">
        <w:rPr>
          <w:b w:val="0"/>
          <w:sz w:val="22"/>
          <w:szCs w:val="22"/>
        </w:rPr>
        <w:t xml:space="preserve"> in der AWO Begegnungsstätte </w:t>
      </w:r>
      <w:proofErr w:type="spellStart"/>
      <w:r w:rsidRPr="005A6ABF">
        <w:rPr>
          <w:b w:val="0"/>
          <w:sz w:val="22"/>
          <w:szCs w:val="22"/>
        </w:rPr>
        <w:t>Burtscheid</w:t>
      </w:r>
      <w:proofErr w:type="spellEnd"/>
      <w:r w:rsidRPr="005A6ABF">
        <w:rPr>
          <w:b w:val="0"/>
          <w:sz w:val="22"/>
          <w:szCs w:val="22"/>
        </w:rPr>
        <w:t>.</w:t>
      </w:r>
    </w:p>
    <w:p w:rsidR="00E50FC6" w:rsidRPr="005A6ABF" w:rsidRDefault="00E50FC6" w:rsidP="005445FE">
      <w:pPr>
        <w:ind w:left="360"/>
        <w:rPr>
          <w:rFonts w:ascii="Arial" w:hAnsi="Arial" w:cs="Arial"/>
          <w:lang w:eastAsia="de-DE"/>
        </w:rPr>
      </w:pPr>
    </w:p>
    <w:p w:rsidR="00E50FC6" w:rsidRDefault="00E50FC6" w:rsidP="005445FE">
      <w:pPr>
        <w:ind w:left="360"/>
        <w:rPr>
          <w:rFonts w:ascii="Arial" w:hAnsi="Arial" w:cs="Arial"/>
          <w:b/>
          <w:lang w:eastAsia="de-DE"/>
        </w:rPr>
      </w:pPr>
    </w:p>
    <w:p w:rsidR="00E50FC6" w:rsidRDefault="00E50FC6" w:rsidP="005445FE">
      <w:pPr>
        <w:ind w:left="360"/>
        <w:rPr>
          <w:rFonts w:ascii="Arial" w:hAnsi="Arial" w:cs="Arial"/>
          <w:b/>
          <w:lang w:eastAsia="de-DE"/>
        </w:rPr>
      </w:pPr>
    </w:p>
    <w:p w:rsidR="00E50FC6" w:rsidRPr="005A6ABF" w:rsidRDefault="00E50FC6" w:rsidP="005445FE">
      <w:pPr>
        <w:ind w:left="360"/>
        <w:rPr>
          <w:rFonts w:ascii="Arial" w:hAnsi="Arial" w:cs="Arial"/>
          <w:b/>
          <w:lang w:eastAsia="de-DE"/>
        </w:rPr>
      </w:pPr>
      <w:r w:rsidRPr="005A6ABF">
        <w:rPr>
          <w:rFonts w:ascii="Arial" w:hAnsi="Arial" w:cs="Arial"/>
          <w:b/>
          <w:lang w:eastAsia="de-DE"/>
        </w:rPr>
        <w:lastRenderedPageBreak/>
        <w:t>Im Rahmen dieses Termins:</w:t>
      </w:r>
    </w:p>
    <w:p w:rsidR="00E50FC6" w:rsidRPr="005A6ABF" w:rsidRDefault="00E50FC6" w:rsidP="005445FE">
      <w:pPr>
        <w:numPr>
          <w:ilvl w:val="0"/>
          <w:numId w:val="17"/>
        </w:numPr>
        <w:rPr>
          <w:rFonts w:ascii="Arial" w:hAnsi="Arial" w:cs="Arial"/>
          <w:lang w:eastAsia="de-DE"/>
        </w:rPr>
      </w:pPr>
      <w:r w:rsidRPr="005A6ABF">
        <w:rPr>
          <w:rFonts w:ascii="Arial" w:hAnsi="Arial" w:cs="Arial"/>
          <w:lang w:eastAsia="de-DE"/>
        </w:rPr>
        <w:t>soll im Hinblick auf die Einladungen eine Aufteilung erfolgen, wer wen kontaktiert bzw. anspricht</w:t>
      </w:r>
    </w:p>
    <w:p w:rsidR="00E50FC6" w:rsidRPr="005A6ABF" w:rsidRDefault="00E50FC6" w:rsidP="005445FE">
      <w:pPr>
        <w:numPr>
          <w:ilvl w:val="0"/>
          <w:numId w:val="17"/>
        </w:numPr>
        <w:rPr>
          <w:rFonts w:ascii="Arial" w:hAnsi="Arial" w:cs="Arial"/>
          <w:lang w:eastAsia="de-DE"/>
        </w:rPr>
      </w:pPr>
      <w:r w:rsidRPr="005A6ABF">
        <w:rPr>
          <w:rFonts w:ascii="Arial" w:hAnsi="Arial" w:cs="Arial"/>
          <w:lang w:eastAsia="de-DE"/>
        </w:rPr>
        <w:t xml:space="preserve">sollen die bis dahin fertig gestellten Einladungen zur Bewerbung des Projekts an das Projektteam ausgegeben werden.  </w:t>
      </w:r>
    </w:p>
    <w:p w:rsidR="00E50FC6" w:rsidRPr="005A6ABF" w:rsidRDefault="00E50FC6" w:rsidP="00AE181C">
      <w:pPr>
        <w:ind w:left="360"/>
        <w:rPr>
          <w:rFonts w:ascii="Arial" w:hAnsi="Arial" w:cs="Arial"/>
          <w:lang w:eastAsia="de-DE"/>
        </w:rPr>
      </w:pPr>
    </w:p>
    <w:p w:rsidR="00E50FC6" w:rsidRPr="005A6ABF" w:rsidRDefault="00E50FC6" w:rsidP="00AE181C">
      <w:pPr>
        <w:ind w:left="360"/>
        <w:rPr>
          <w:rFonts w:ascii="Arial" w:hAnsi="Arial" w:cs="Arial"/>
          <w:lang w:eastAsia="de-DE"/>
        </w:rPr>
      </w:pPr>
      <w:r w:rsidRPr="005A6ABF">
        <w:rPr>
          <w:rFonts w:ascii="Arial" w:hAnsi="Arial" w:cs="Arial"/>
          <w:lang w:eastAsia="de-DE"/>
        </w:rPr>
        <w:t>Für das Protokoll:</w:t>
      </w:r>
    </w:p>
    <w:p w:rsidR="00E50FC6" w:rsidRPr="005A6ABF" w:rsidRDefault="00E50FC6" w:rsidP="00AE181C">
      <w:pPr>
        <w:ind w:left="360"/>
        <w:rPr>
          <w:rFonts w:ascii="Arial" w:hAnsi="Arial" w:cs="Arial"/>
          <w:lang w:eastAsia="de-DE"/>
        </w:rPr>
      </w:pPr>
      <w:r w:rsidRPr="005A6ABF">
        <w:rPr>
          <w:rFonts w:ascii="Arial" w:hAnsi="Arial" w:cs="Arial"/>
          <w:lang w:eastAsia="de-DE"/>
        </w:rPr>
        <w:t>Gaby Lang</w:t>
      </w:r>
    </w:p>
    <w:p w:rsidR="00E50FC6" w:rsidRPr="005A6ABF" w:rsidRDefault="00E50FC6" w:rsidP="004639F7">
      <w:pPr>
        <w:rPr>
          <w:rFonts w:ascii="Arial" w:hAnsi="Arial" w:cs="Arial"/>
          <w:lang w:eastAsia="de-DE"/>
        </w:rPr>
      </w:pPr>
    </w:p>
    <w:p w:rsidR="00E50FC6" w:rsidRPr="005A6ABF" w:rsidRDefault="00E50FC6" w:rsidP="004639F7">
      <w:pPr>
        <w:pStyle w:val="Listenabsatz"/>
        <w:ind w:left="1080"/>
        <w:rPr>
          <w:rFonts w:ascii="Arial" w:hAnsi="Arial" w:cs="Arial"/>
          <w:lang w:eastAsia="de-DE"/>
        </w:rPr>
      </w:pPr>
    </w:p>
    <w:sectPr w:rsidR="00E50FC6" w:rsidRPr="005A6ABF" w:rsidSect="002901F1">
      <w:headerReference w:type="default" r:id="rId7"/>
      <w:pgSz w:w="11906" w:h="16838" w:code="9"/>
      <w:pgMar w:top="3108"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EC" w:rsidRDefault="001D06EC" w:rsidP="002901F1">
      <w:pPr>
        <w:spacing w:after="0" w:line="240" w:lineRule="auto"/>
      </w:pPr>
      <w:r>
        <w:separator/>
      </w:r>
    </w:p>
  </w:endnote>
  <w:endnote w:type="continuationSeparator" w:id="0">
    <w:p w:rsidR="001D06EC" w:rsidRDefault="001D06EC" w:rsidP="0029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EC" w:rsidRDefault="001D06EC" w:rsidP="002901F1">
      <w:pPr>
        <w:spacing w:after="0" w:line="240" w:lineRule="auto"/>
      </w:pPr>
      <w:r>
        <w:separator/>
      </w:r>
    </w:p>
  </w:footnote>
  <w:footnote w:type="continuationSeparator" w:id="0">
    <w:p w:rsidR="001D06EC" w:rsidRDefault="001D06EC" w:rsidP="0029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C6" w:rsidRDefault="00144E5B">
    <w:pPr>
      <w:pStyle w:val="Kopfzeile"/>
    </w:pPr>
    <w:r>
      <w:rPr>
        <w:noProof/>
        <w:lang w:eastAsia="de-DE"/>
      </w:rPr>
      <w:drawing>
        <wp:inline distT="0" distB="0" distL="0" distR="0">
          <wp:extent cx="1781175" cy="504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r>
      <w:rPr>
        <w:noProof/>
        <w:lang w:eastAsia="de-DE"/>
      </w:rPr>
      <w:drawing>
        <wp:anchor distT="0" distB="0" distL="114300" distR="114300" simplePos="0" relativeHeight="251658752" behindDoc="0" locked="0" layoutInCell="1" allowOverlap="1">
          <wp:simplePos x="0" y="0"/>
          <wp:positionH relativeFrom="column">
            <wp:posOffset>1776730</wp:posOffset>
          </wp:positionH>
          <wp:positionV relativeFrom="paragraph">
            <wp:posOffset>-2540</wp:posOffset>
          </wp:positionV>
          <wp:extent cx="904875" cy="1365250"/>
          <wp:effectExtent l="0" t="0" r="0" b="0"/>
          <wp:wrapNone/>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1365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714375</wp:posOffset>
              </wp:positionH>
              <wp:positionV relativeFrom="paragraph">
                <wp:posOffset>442595</wp:posOffset>
              </wp:positionV>
              <wp:extent cx="2476500" cy="285115"/>
              <wp:effectExtent l="9525" t="13970" r="9525" b="1079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1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50FC6" w:rsidRPr="002B20E1" w:rsidRDefault="00E50FC6" w:rsidP="002901F1">
                          <w:pPr>
                            <w:spacing w:after="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25pt;margin-top:34.85pt;width:195pt;height:22.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" filled="f" strokecolor="white">
              <v:textbox style="mso-fit-shape-to-text:t">
                <w:txbxContent>
                  <w:p w:rsidR="00E50FC6" w:rsidRPr="002B20E1" w:rsidRDefault="00E50FC6" w:rsidP="002901F1">
                    <w:pPr>
                      <w:spacing w:after="0"/>
                    </w:pPr>
                  </w:p>
                </w:txbxContent>
              </v:textbox>
            </v:shape>
          </w:pict>
        </mc:Fallback>
      </mc:AlternateContent>
    </w:r>
    <w:r>
      <w:rPr>
        <w:noProof/>
        <w:lang w:eastAsia="de-DE"/>
      </w:rPr>
      <mc:AlternateContent>
        <mc:Choice Requires="wps">
          <w:drawing>
            <wp:anchor distT="45720" distB="45720" distL="114300" distR="114300" simplePos="0" relativeHeight="251656704" behindDoc="0" locked="0" layoutInCell="1" allowOverlap="1">
              <wp:simplePos x="0" y="0"/>
              <wp:positionH relativeFrom="column">
                <wp:posOffset>4226560</wp:posOffset>
              </wp:positionH>
              <wp:positionV relativeFrom="paragraph">
                <wp:posOffset>-19685</wp:posOffset>
              </wp:positionV>
              <wp:extent cx="2598420" cy="1489075"/>
              <wp:effectExtent l="0" t="0" r="444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48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FC6" w:rsidRPr="00957031" w:rsidRDefault="00E50FC6" w:rsidP="008D24BD">
                          <w:pPr>
                            <w:spacing w:after="0"/>
                            <w:rPr>
                              <w:rFonts w:ascii="Times New Roman" w:hAnsi="Times New Roman"/>
                            </w:rPr>
                          </w:pPr>
                          <w:r w:rsidRPr="00957031">
                            <w:rPr>
                              <w:rFonts w:ascii="Times New Roman" w:hAnsi="Times New Roman"/>
                            </w:rPr>
                            <w:t xml:space="preserve">Quartiersentwicklung </w:t>
                          </w:r>
                          <w:proofErr w:type="spellStart"/>
                          <w:r w:rsidRPr="00957031">
                            <w:rPr>
                              <w:rFonts w:ascii="Times New Roman" w:hAnsi="Times New Roman"/>
                            </w:rPr>
                            <w:t>Burtscheid</w:t>
                          </w:r>
                          <w:proofErr w:type="spellEnd"/>
                        </w:p>
                        <w:p w:rsidR="00E50FC6" w:rsidRPr="00957031" w:rsidRDefault="00E50FC6" w:rsidP="008D24BD">
                          <w:pPr>
                            <w:spacing w:after="0"/>
                            <w:rPr>
                              <w:rFonts w:ascii="Times New Roman" w:hAnsi="Times New Roman"/>
                            </w:rPr>
                          </w:pPr>
                          <w:r w:rsidRPr="00957031">
                            <w:rPr>
                              <w:rFonts w:ascii="Times New Roman" w:hAnsi="Times New Roman"/>
                            </w:rPr>
                            <w:t>Viehhofstr. 17,</w:t>
                          </w:r>
                        </w:p>
                        <w:p w:rsidR="00E50FC6" w:rsidRPr="00957031" w:rsidRDefault="00E50FC6" w:rsidP="008D24BD">
                          <w:pPr>
                            <w:spacing w:after="0"/>
                            <w:rPr>
                              <w:rFonts w:ascii="Times New Roman" w:hAnsi="Times New Roman"/>
                            </w:rPr>
                          </w:pPr>
                          <w:r w:rsidRPr="00957031">
                            <w:rPr>
                              <w:rFonts w:ascii="Times New Roman" w:hAnsi="Times New Roman"/>
                            </w:rPr>
                            <w:t xml:space="preserve"> 52066 Aachen</w:t>
                          </w:r>
                        </w:p>
                        <w:p w:rsidR="00E50FC6" w:rsidRPr="00957031" w:rsidRDefault="00E50FC6" w:rsidP="008D24BD">
                          <w:pPr>
                            <w:spacing w:after="0"/>
                            <w:rPr>
                              <w:rFonts w:ascii="Times New Roman" w:hAnsi="Times New Roman"/>
                            </w:rPr>
                          </w:pPr>
                          <w:r w:rsidRPr="00957031">
                            <w:rPr>
                              <w:rFonts w:ascii="Times New Roman" w:hAnsi="Times New Roman"/>
                            </w:rPr>
                            <w:t>Tel.: 0173 - 2106418</w:t>
                          </w:r>
                        </w:p>
                        <w:p w:rsidR="00E50FC6" w:rsidRPr="00957031" w:rsidRDefault="00E50FC6" w:rsidP="008D24BD">
                          <w:pPr>
                            <w:spacing w:after="0"/>
                            <w:rPr>
                              <w:rFonts w:ascii="Times New Roman" w:hAnsi="Times New Roman"/>
                            </w:rPr>
                          </w:pPr>
                          <w:r w:rsidRPr="00957031">
                            <w:rPr>
                              <w:rFonts w:ascii="Times New Roman" w:hAnsi="Times New Roman"/>
                            </w:rPr>
                            <w:t>Tel.: 0241 - 95294242</w:t>
                          </w:r>
                        </w:p>
                        <w:p w:rsidR="00E50FC6" w:rsidRPr="00957031" w:rsidRDefault="00E50FC6" w:rsidP="008D24BD">
                          <w:pPr>
                            <w:spacing w:after="0"/>
                            <w:rPr>
                              <w:rFonts w:ascii="Times New Roman" w:hAnsi="Times New Roman"/>
                            </w:rPr>
                          </w:pPr>
                          <w:r w:rsidRPr="00957031">
                            <w:rPr>
                              <w:rFonts w:ascii="Times New Roman" w:hAnsi="Times New Roman"/>
                            </w:rPr>
                            <w:t>Tel.: 0172 - 5864257</w:t>
                          </w:r>
                        </w:p>
                        <w:p w:rsidR="00E50FC6" w:rsidRPr="00957031" w:rsidRDefault="00E50FC6" w:rsidP="008D24BD">
                          <w:pPr>
                            <w:spacing w:after="0"/>
                            <w:rPr>
                              <w:rFonts w:ascii="Times New Roman" w:hAnsi="Times New Roman"/>
                            </w:rPr>
                          </w:pPr>
                          <w:r w:rsidRPr="00957031">
                            <w:rPr>
                              <w:rFonts w:ascii="Times New Roman" w:hAnsi="Times New Roman"/>
                            </w:rPr>
                            <w:t>qe-burtscheid@awo-aachen-stadt.de</w:t>
                          </w:r>
                        </w:p>
                        <w:p w:rsidR="00E50FC6" w:rsidRDefault="00E50FC6" w:rsidP="002901F1">
                          <w:pPr>
                            <w:spacing w:after="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2.8pt;margin-top:-1.55pt;width:204.6pt;height:117.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IBuhAIAABc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" stroked="f">
              <v:textbox style="mso-fit-shape-to-text:t">
                <w:txbxContent>
                  <w:p w:rsidR="00E50FC6" w:rsidRPr="00957031" w:rsidRDefault="00E50FC6" w:rsidP="008D24BD">
                    <w:pPr>
                      <w:spacing w:after="0"/>
                      <w:rPr>
                        <w:rFonts w:ascii="Times New Roman" w:hAnsi="Times New Roman"/>
                      </w:rPr>
                    </w:pPr>
                    <w:r w:rsidRPr="00957031">
                      <w:rPr>
                        <w:rFonts w:ascii="Times New Roman" w:hAnsi="Times New Roman"/>
                      </w:rPr>
                      <w:t>Quartiersentwicklung Burtscheid</w:t>
                    </w:r>
                  </w:p>
                  <w:p w:rsidR="00E50FC6" w:rsidRPr="00957031" w:rsidRDefault="00E50FC6" w:rsidP="008D24BD">
                    <w:pPr>
                      <w:spacing w:after="0"/>
                      <w:rPr>
                        <w:rFonts w:ascii="Times New Roman" w:hAnsi="Times New Roman"/>
                      </w:rPr>
                    </w:pPr>
                    <w:r w:rsidRPr="00957031">
                      <w:rPr>
                        <w:rFonts w:ascii="Times New Roman" w:hAnsi="Times New Roman"/>
                      </w:rPr>
                      <w:t>Viehhofstr. 17,</w:t>
                    </w:r>
                  </w:p>
                  <w:p w:rsidR="00E50FC6" w:rsidRPr="00957031" w:rsidRDefault="00E50FC6" w:rsidP="008D24BD">
                    <w:pPr>
                      <w:spacing w:after="0"/>
                      <w:rPr>
                        <w:rFonts w:ascii="Times New Roman" w:hAnsi="Times New Roman"/>
                      </w:rPr>
                    </w:pPr>
                    <w:r w:rsidRPr="00957031">
                      <w:rPr>
                        <w:rFonts w:ascii="Times New Roman" w:hAnsi="Times New Roman"/>
                      </w:rPr>
                      <w:t xml:space="preserve"> 52066 Aachen</w:t>
                    </w:r>
                  </w:p>
                  <w:p w:rsidR="00E50FC6" w:rsidRPr="00957031" w:rsidRDefault="00E50FC6" w:rsidP="008D24BD">
                    <w:pPr>
                      <w:spacing w:after="0"/>
                      <w:rPr>
                        <w:rFonts w:ascii="Times New Roman" w:hAnsi="Times New Roman"/>
                      </w:rPr>
                    </w:pPr>
                    <w:r w:rsidRPr="00957031">
                      <w:rPr>
                        <w:rFonts w:ascii="Times New Roman" w:hAnsi="Times New Roman"/>
                      </w:rPr>
                      <w:t>Tel.: 0173 - 2106418</w:t>
                    </w:r>
                  </w:p>
                  <w:p w:rsidR="00E50FC6" w:rsidRPr="00957031" w:rsidRDefault="00E50FC6" w:rsidP="008D24BD">
                    <w:pPr>
                      <w:spacing w:after="0"/>
                      <w:rPr>
                        <w:rFonts w:ascii="Times New Roman" w:hAnsi="Times New Roman"/>
                      </w:rPr>
                    </w:pPr>
                    <w:r w:rsidRPr="00957031">
                      <w:rPr>
                        <w:rFonts w:ascii="Times New Roman" w:hAnsi="Times New Roman"/>
                      </w:rPr>
                      <w:t>Tel.: 0241 - 95294242</w:t>
                    </w:r>
                  </w:p>
                  <w:p w:rsidR="00E50FC6" w:rsidRPr="00957031" w:rsidRDefault="00E50FC6" w:rsidP="008D24BD">
                    <w:pPr>
                      <w:spacing w:after="0"/>
                      <w:rPr>
                        <w:rFonts w:ascii="Times New Roman" w:hAnsi="Times New Roman"/>
                      </w:rPr>
                    </w:pPr>
                    <w:r w:rsidRPr="00957031">
                      <w:rPr>
                        <w:rFonts w:ascii="Times New Roman" w:hAnsi="Times New Roman"/>
                      </w:rPr>
                      <w:t>Tel.: 0172 - 5864257</w:t>
                    </w:r>
                  </w:p>
                  <w:p w:rsidR="00E50FC6" w:rsidRPr="00957031" w:rsidRDefault="00E50FC6" w:rsidP="008D24BD">
                    <w:pPr>
                      <w:spacing w:after="0"/>
                      <w:rPr>
                        <w:rFonts w:ascii="Times New Roman" w:hAnsi="Times New Roman"/>
                      </w:rPr>
                    </w:pPr>
                    <w:r w:rsidRPr="00957031">
                      <w:rPr>
                        <w:rFonts w:ascii="Times New Roman" w:hAnsi="Times New Roman"/>
                      </w:rPr>
                      <w:t>qe-burtscheid@awo-aachen-stadt.de</w:t>
                    </w:r>
                  </w:p>
                  <w:p w:rsidR="00E50FC6" w:rsidRDefault="00E50FC6" w:rsidP="002901F1">
                    <w:pPr>
                      <w:spacing w:after="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7DA"/>
    <w:multiLevelType w:val="hybridMultilevel"/>
    <w:tmpl w:val="6E5297D0"/>
    <w:lvl w:ilvl="0" w:tplc="0407000F">
      <w:start w:val="1"/>
      <w:numFmt w:val="decimal"/>
      <w:lvlText w:val="%1."/>
      <w:lvlJc w:val="left"/>
      <w:pPr>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A031581"/>
    <w:multiLevelType w:val="hybridMultilevel"/>
    <w:tmpl w:val="586CA3A0"/>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C756219"/>
    <w:multiLevelType w:val="hybridMultilevel"/>
    <w:tmpl w:val="27E03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B36CDC"/>
    <w:multiLevelType w:val="hybridMultilevel"/>
    <w:tmpl w:val="275AF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2551A1"/>
    <w:multiLevelType w:val="hybridMultilevel"/>
    <w:tmpl w:val="A810E4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966DE4"/>
    <w:multiLevelType w:val="hybridMultilevel"/>
    <w:tmpl w:val="39BC4A02"/>
    <w:lvl w:ilvl="0" w:tplc="04070001">
      <w:start w:val="1"/>
      <w:numFmt w:val="bullet"/>
      <w:lvlText w:val=""/>
      <w:lvlJc w:val="left"/>
      <w:pPr>
        <w:tabs>
          <w:tab w:val="num" w:pos="765"/>
        </w:tabs>
        <w:ind w:left="765" w:hanging="360"/>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41F228B4"/>
    <w:multiLevelType w:val="hybridMultilevel"/>
    <w:tmpl w:val="7F4632F8"/>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463A6CA2"/>
    <w:multiLevelType w:val="hybridMultilevel"/>
    <w:tmpl w:val="896ECA80"/>
    <w:lvl w:ilvl="0" w:tplc="0407000F">
      <w:start w:val="1"/>
      <w:numFmt w:val="decimal"/>
      <w:lvlText w:val="%1."/>
      <w:lvlJc w:val="left"/>
      <w:pPr>
        <w:ind w:left="720" w:hanging="360"/>
      </w:pPr>
      <w:rPr>
        <w:rFont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300D0F"/>
    <w:multiLevelType w:val="hybridMultilevel"/>
    <w:tmpl w:val="409AD5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B7D2EBD"/>
    <w:multiLevelType w:val="hybridMultilevel"/>
    <w:tmpl w:val="9DAA22E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4FA36DB9"/>
    <w:multiLevelType w:val="hybridMultilevel"/>
    <w:tmpl w:val="56046922"/>
    <w:lvl w:ilvl="0" w:tplc="0407000F">
      <w:start w:val="1"/>
      <w:numFmt w:val="decimal"/>
      <w:lvlText w:val="%1."/>
      <w:lvlJc w:val="left"/>
      <w:pPr>
        <w:tabs>
          <w:tab w:val="num" w:pos="720"/>
        </w:tabs>
        <w:ind w:left="720" w:hanging="360"/>
      </w:pPr>
      <w:rPr>
        <w:rFonts w:cs="Times New Roman"/>
      </w:rPr>
    </w:lvl>
    <w:lvl w:ilvl="1" w:tplc="B9963F32">
      <w:start w:val="1"/>
      <w:numFmt w:val="lowerLetter"/>
      <w:lvlText w:val="%2."/>
      <w:lvlJc w:val="left"/>
      <w:pPr>
        <w:tabs>
          <w:tab w:val="num" w:pos="1785"/>
        </w:tabs>
        <w:ind w:left="1785" w:hanging="705"/>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B415B9"/>
    <w:multiLevelType w:val="hybridMultilevel"/>
    <w:tmpl w:val="FAA650B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2FF1D4E"/>
    <w:multiLevelType w:val="hybridMultilevel"/>
    <w:tmpl w:val="DE3C3EF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63BE4358"/>
    <w:multiLevelType w:val="hybridMultilevel"/>
    <w:tmpl w:val="84A2B99E"/>
    <w:lvl w:ilvl="0" w:tplc="04070001">
      <w:start w:val="1"/>
      <w:numFmt w:val="bullet"/>
      <w:lvlText w:val=""/>
      <w:lvlJc w:val="left"/>
      <w:pPr>
        <w:ind w:left="1785" w:hanging="360"/>
      </w:pPr>
      <w:rPr>
        <w:rFonts w:ascii="Symbol" w:hAnsi="Symbol" w:hint="default"/>
      </w:rPr>
    </w:lvl>
    <w:lvl w:ilvl="1" w:tplc="04070003" w:tentative="1">
      <w:start w:val="1"/>
      <w:numFmt w:val="bullet"/>
      <w:lvlText w:val="o"/>
      <w:lvlJc w:val="left"/>
      <w:pPr>
        <w:ind w:left="2505" w:hanging="360"/>
      </w:pPr>
      <w:rPr>
        <w:rFonts w:ascii="Courier New" w:hAnsi="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4" w15:restartNumberingAfterBreak="0">
    <w:nsid w:val="650C3F10"/>
    <w:multiLevelType w:val="hybridMultilevel"/>
    <w:tmpl w:val="0A94535E"/>
    <w:lvl w:ilvl="0" w:tplc="04070001">
      <w:start w:val="1"/>
      <w:numFmt w:val="bullet"/>
      <w:lvlText w:val=""/>
      <w:lvlJc w:val="left"/>
      <w:pPr>
        <w:ind w:left="1785" w:hanging="360"/>
      </w:pPr>
      <w:rPr>
        <w:rFonts w:ascii="Symbol" w:hAnsi="Symbol" w:hint="default"/>
      </w:rPr>
    </w:lvl>
    <w:lvl w:ilvl="1" w:tplc="04070003" w:tentative="1">
      <w:start w:val="1"/>
      <w:numFmt w:val="bullet"/>
      <w:lvlText w:val="o"/>
      <w:lvlJc w:val="left"/>
      <w:pPr>
        <w:ind w:left="2505" w:hanging="360"/>
      </w:pPr>
      <w:rPr>
        <w:rFonts w:ascii="Courier New" w:hAnsi="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5" w15:restartNumberingAfterBreak="0">
    <w:nsid w:val="68363799"/>
    <w:multiLevelType w:val="hybridMultilevel"/>
    <w:tmpl w:val="8F3C79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436270"/>
    <w:multiLevelType w:val="hybridMultilevel"/>
    <w:tmpl w:val="82B279B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4FC48DE"/>
    <w:multiLevelType w:val="hybridMultilevel"/>
    <w:tmpl w:val="71CC293A"/>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8" w15:restartNumberingAfterBreak="0">
    <w:nsid w:val="77682915"/>
    <w:multiLevelType w:val="hybridMultilevel"/>
    <w:tmpl w:val="95043B5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BF79ED"/>
    <w:multiLevelType w:val="hybridMultilevel"/>
    <w:tmpl w:val="D332CE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0"/>
  </w:num>
  <w:num w:numId="2">
    <w:abstractNumId w:val="7"/>
  </w:num>
  <w:num w:numId="3">
    <w:abstractNumId w:val="2"/>
  </w:num>
  <w:num w:numId="4">
    <w:abstractNumId w:val="15"/>
  </w:num>
  <w:num w:numId="5">
    <w:abstractNumId w:val="4"/>
  </w:num>
  <w:num w:numId="6">
    <w:abstractNumId w:val="1"/>
  </w:num>
  <w:num w:numId="7">
    <w:abstractNumId w:val="0"/>
  </w:num>
  <w:num w:numId="8">
    <w:abstractNumId w:val="19"/>
  </w:num>
  <w:num w:numId="9">
    <w:abstractNumId w:val="8"/>
  </w:num>
  <w:num w:numId="10">
    <w:abstractNumId w:val="3"/>
  </w:num>
  <w:num w:numId="11">
    <w:abstractNumId w:val="17"/>
  </w:num>
  <w:num w:numId="12">
    <w:abstractNumId w:val="12"/>
  </w:num>
  <w:num w:numId="13">
    <w:abstractNumId w:val="13"/>
  </w:num>
  <w:num w:numId="14">
    <w:abstractNumId w:val="14"/>
  </w:num>
  <w:num w:numId="15">
    <w:abstractNumId w:val="11"/>
  </w:num>
  <w:num w:numId="16">
    <w:abstractNumId w:val="9"/>
  </w:num>
  <w:num w:numId="17">
    <w:abstractNumId w:val="18"/>
  </w:num>
  <w:num w:numId="18">
    <w:abstractNumId w:val="16"/>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E1"/>
    <w:rsid w:val="00000E35"/>
    <w:rsid w:val="000315BE"/>
    <w:rsid w:val="00061165"/>
    <w:rsid w:val="000E26A4"/>
    <w:rsid w:val="00135BAE"/>
    <w:rsid w:val="00144E5B"/>
    <w:rsid w:val="0016472C"/>
    <w:rsid w:val="00176B6C"/>
    <w:rsid w:val="001867F3"/>
    <w:rsid w:val="00187082"/>
    <w:rsid w:val="001D06EC"/>
    <w:rsid w:val="001D2FF5"/>
    <w:rsid w:val="002901F1"/>
    <w:rsid w:val="002A526E"/>
    <w:rsid w:val="002B20E1"/>
    <w:rsid w:val="003043EE"/>
    <w:rsid w:val="00313689"/>
    <w:rsid w:val="00335422"/>
    <w:rsid w:val="003532BE"/>
    <w:rsid w:val="00365FBC"/>
    <w:rsid w:val="00366169"/>
    <w:rsid w:val="003D618B"/>
    <w:rsid w:val="003F5A9A"/>
    <w:rsid w:val="00416D9D"/>
    <w:rsid w:val="00452A7E"/>
    <w:rsid w:val="004639F7"/>
    <w:rsid w:val="00466F9E"/>
    <w:rsid w:val="00485449"/>
    <w:rsid w:val="004902A3"/>
    <w:rsid w:val="004F1757"/>
    <w:rsid w:val="00534543"/>
    <w:rsid w:val="005445FE"/>
    <w:rsid w:val="005A6ABF"/>
    <w:rsid w:val="005A746E"/>
    <w:rsid w:val="005B2172"/>
    <w:rsid w:val="00620E10"/>
    <w:rsid w:val="00636E79"/>
    <w:rsid w:val="006657EF"/>
    <w:rsid w:val="00672EFA"/>
    <w:rsid w:val="006D1220"/>
    <w:rsid w:val="006D3533"/>
    <w:rsid w:val="00740291"/>
    <w:rsid w:val="00782AA3"/>
    <w:rsid w:val="007B1FF5"/>
    <w:rsid w:val="007C4B34"/>
    <w:rsid w:val="007E0C01"/>
    <w:rsid w:val="00817EFB"/>
    <w:rsid w:val="008D24BD"/>
    <w:rsid w:val="008E0DA3"/>
    <w:rsid w:val="00911B35"/>
    <w:rsid w:val="009150C4"/>
    <w:rsid w:val="00934F1C"/>
    <w:rsid w:val="00957031"/>
    <w:rsid w:val="00991636"/>
    <w:rsid w:val="009A0381"/>
    <w:rsid w:val="009B07A7"/>
    <w:rsid w:val="009F5FD7"/>
    <w:rsid w:val="009F6151"/>
    <w:rsid w:val="00A25C49"/>
    <w:rsid w:val="00A93B1B"/>
    <w:rsid w:val="00AE181C"/>
    <w:rsid w:val="00AE3870"/>
    <w:rsid w:val="00AE6297"/>
    <w:rsid w:val="00AE7C66"/>
    <w:rsid w:val="00B5090F"/>
    <w:rsid w:val="00B85A4E"/>
    <w:rsid w:val="00BA3962"/>
    <w:rsid w:val="00BA6E60"/>
    <w:rsid w:val="00BF552A"/>
    <w:rsid w:val="00C07F76"/>
    <w:rsid w:val="00C51609"/>
    <w:rsid w:val="00C94749"/>
    <w:rsid w:val="00CB03FC"/>
    <w:rsid w:val="00D00E79"/>
    <w:rsid w:val="00D03FDE"/>
    <w:rsid w:val="00D36313"/>
    <w:rsid w:val="00D52981"/>
    <w:rsid w:val="00D61FB1"/>
    <w:rsid w:val="00DA3FBE"/>
    <w:rsid w:val="00E215B1"/>
    <w:rsid w:val="00E50FC6"/>
    <w:rsid w:val="00E64451"/>
    <w:rsid w:val="00E71BFF"/>
    <w:rsid w:val="00EB7C99"/>
    <w:rsid w:val="00F205F0"/>
    <w:rsid w:val="00F84FC5"/>
    <w:rsid w:val="00F932F4"/>
    <w:rsid w:val="00FD6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8CE4C0-9C23-4C58-8E8A-D1A057DC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01F1"/>
    <w:pPr>
      <w:spacing w:after="160" w:line="259" w:lineRule="auto"/>
    </w:pPr>
    <w:rPr>
      <w:lang w:eastAsia="en-US"/>
    </w:rPr>
  </w:style>
  <w:style w:type="paragraph" w:styleId="berschrift1">
    <w:name w:val="heading 1"/>
    <w:basedOn w:val="Standard"/>
    <w:next w:val="Standard"/>
    <w:link w:val="berschrift1Zchn"/>
    <w:uiPriority w:val="99"/>
    <w:qFormat/>
    <w:rsid w:val="002B20E1"/>
    <w:pPr>
      <w:keepNext/>
      <w:spacing w:after="0" w:line="240" w:lineRule="auto"/>
      <w:outlineLvl w:val="0"/>
    </w:pPr>
    <w:rPr>
      <w:rFonts w:ascii="Arial" w:eastAsia="Times New Roman" w:hAnsi="Arial" w:cs="Arial"/>
      <w:b/>
      <w:bCs/>
      <w:sz w:val="18"/>
      <w:szCs w:val="24"/>
      <w:lang w:eastAsia="de-DE"/>
    </w:rPr>
  </w:style>
  <w:style w:type="paragraph" w:styleId="berschrift2">
    <w:name w:val="heading 2"/>
    <w:basedOn w:val="Standard"/>
    <w:next w:val="Standard"/>
    <w:link w:val="berschrift2Zchn"/>
    <w:uiPriority w:val="99"/>
    <w:qFormat/>
    <w:rsid w:val="00452A7E"/>
    <w:pPr>
      <w:keepNext/>
      <w:keepLines/>
      <w:spacing w:before="40" w:after="0"/>
      <w:outlineLvl w:val="1"/>
    </w:pPr>
    <w:rPr>
      <w:rFonts w:ascii="Calibri Light" w:eastAsia="Times New Roman"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B20E1"/>
    <w:rPr>
      <w:rFonts w:ascii="Arial" w:hAnsi="Arial" w:cs="Arial"/>
      <w:b/>
      <w:bCs/>
      <w:sz w:val="24"/>
      <w:szCs w:val="24"/>
      <w:lang w:eastAsia="de-DE"/>
    </w:rPr>
  </w:style>
  <w:style w:type="character" w:customStyle="1" w:styleId="berschrift2Zchn">
    <w:name w:val="Überschrift 2 Zchn"/>
    <w:basedOn w:val="Absatz-Standardschriftart"/>
    <w:link w:val="berschrift2"/>
    <w:uiPriority w:val="99"/>
    <w:locked/>
    <w:rsid w:val="00452A7E"/>
    <w:rPr>
      <w:rFonts w:ascii="Calibri Light" w:hAnsi="Calibri Light" w:cs="Times New Roman"/>
      <w:color w:val="2F5496"/>
      <w:sz w:val="26"/>
      <w:szCs w:val="26"/>
    </w:rPr>
  </w:style>
  <w:style w:type="character" w:styleId="Hyperlink">
    <w:name w:val="Hyperlink"/>
    <w:basedOn w:val="Absatz-Standardschriftart"/>
    <w:uiPriority w:val="99"/>
    <w:rsid w:val="002B20E1"/>
    <w:rPr>
      <w:rFonts w:cs="Times New Roman"/>
      <w:color w:val="0000FF"/>
      <w:u w:val="single"/>
    </w:rPr>
  </w:style>
  <w:style w:type="character" w:customStyle="1" w:styleId="UnresolvedMention">
    <w:name w:val="Unresolved Mention"/>
    <w:basedOn w:val="Absatz-Standardschriftart"/>
    <w:uiPriority w:val="99"/>
    <w:semiHidden/>
    <w:rsid w:val="002B20E1"/>
    <w:rPr>
      <w:rFonts w:cs="Times New Roman"/>
      <w:color w:val="605E5C"/>
      <w:shd w:val="clear" w:color="auto" w:fill="E1DFDD"/>
    </w:rPr>
  </w:style>
  <w:style w:type="paragraph" w:styleId="Kopfzeile">
    <w:name w:val="header"/>
    <w:basedOn w:val="Standard"/>
    <w:link w:val="KopfzeileZchn"/>
    <w:uiPriority w:val="99"/>
    <w:rsid w:val="00290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901F1"/>
    <w:rPr>
      <w:rFonts w:cs="Times New Roman"/>
    </w:rPr>
  </w:style>
  <w:style w:type="paragraph" w:styleId="Fuzeile">
    <w:name w:val="footer"/>
    <w:basedOn w:val="Standard"/>
    <w:link w:val="FuzeileZchn"/>
    <w:uiPriority w:val="99"/>
    <w:rsid w:val="002901F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901F1"/>
    <w:rPr>
      <w:rFonts w:cs="Times New Roman"/>
    </w:rPr>
  </w:style>
  <w:style w:type="paragraph" w:styleId="Listenabsatz">
    <w:name w:val="List Paragraph"/>
    <w:basedOn w:val="Standard"/>
    <w:uiPriority w:val="99"/>
    <w:qFormat/>
    <w:rsid w:val="006D3533"/>
    <w:pPr>
      <w:ind w:left="720"/>
      <w:contextualSpacing/>
    </w:pPr>
  </w:style>
  <w:style w:type="paragraph" w:styleId="Titel">
    <w:name w:val="Title"/>
    <w:basedOn w:val="Standard"/>
    <w:next w:val="Standard"/>
    <w:link w:val="TitelZchn"/>
    <w:uiPriority w:val="99"/>
    <w:qFormat/>
    <w:rsid w:val="00452A7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basedOn w:val="Absatz-Standardschriftart"/>
    <w:link w:val="Titel"/>
    <w:uiPriority w:val="99"/>
    <w:locked/>
    <w:rsid w:val="00452A7E"/>
    <w:rPr>
      <w:rFonts w:ascii="Calibri Light" w:hAnsi="Calibri Light" w:cs="Times New Roman"/>
      <w:spacing w:val="-10"/>
      <w:kern w:val="28"/>
      <w:sz w:val="56"/>
      <w:szCs w:val="56"/>
    </w:rPr>
  </w:style>
  <w:style w:type="paragraph" w:styleId="KeinLeerraum">
    <w:name w:val="No Spacing"/>
    <w:uiPriority w:val="99"/>
    <w:qFormat/>
    <w:rsid w:val="00452A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9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Ergebnisprotokoll Arbeitskreis Seniorengerechter Stadtteil Burtscheid 22</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Ergebnisprotokoll Arbeitskreis Seniorengerechter Stadtteil Burtscheid 22</dc:title>
  <dc:subject/>
  <dc:creator>Klaus-Peter Otto</dc:creator>
  <cp:keywords/>
  <dc:description/>
  <cp:lastModifiedBy>Lang, Gaby</cp:lastModifiedBy>
  <cp:revision>3</cp:revision>
  <cp:lastPrinted>2021-02-05T11:40:00Z</cp:lastPrinted>
  <dcterms:created xsi:type="dcterms:W3CDTF">2021-06-28T10:19:00Z</dcterms:created>
  <dcterms:modified xsi:type="dcterms:W3CDTF">2021-06-28T10:28:00Z</dcterms:modified>
</cp:coreProperties>
</file>